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ЗАКУПОЧНАЯ ДОКУМЕНТАЦИЯ</w:t>
      </w:r>
      <w:r w:rsidR="00273608">
        <w:rPr>
          <w:rFonts w:ascii="Arial" w:hAnsi="Arial" w:cs="Arial"/>
          <w:b/>
          <w:sz w:val="22"/>
          <w:szCs w:val="22"/>
        </w:rPr>
        <w:t xml:space="preserve"> </w:t>
      </w:r>
      <w:r w:rsidR="00273608" w:rsidRPr="009B75F1">
        <w:rPr>
          <w:rFonts w:ascii="Arial" w:hAnsi="Arial" w:cs="Arial"/>
          <w:b/>
          <w:sz w:val="22"/>
          <w:szCs w:val="22"/>
        </w:rPr>
        <w:t>(запрос предложений)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BC33BC" w:rsidTr="00E16654">
        <w:trPr>
          <w:trHeight w:val="401"/>
        </w:trPr>
        <w:tc>
          <w:tcPr>
            <w:tcW w:w="2376" w:type="dxa"/>
          </w:tcPr>
          <w:p w:rsidR="00E01CF7" w:rsidRPr="00BC33BC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3B4573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по </w:t>
            </w:r>
            <w:r w:rsidRPr="009B75F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проведению </w:t>
            </w:r>
            <w:r w:rsidR="009B75F1" w:rsidRPr="009B75F1">
              <w:rPr>
                <w:rFonts w:ascii="Arial" w:hAnsi="Arial" w:cs="Arial"/>
                <w:bCs/>
                <w:i/>
                <w:sz w:val="20"/>
                <w:szCs w:val="20"/>
                <w:u w:val="single"/>
              </w:rPr>
              <w:t xml:space="preserve">открытого запроса предложений </w:t>
            </w:r>
            <w:r w:rsidRPr="009B75F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на </w:t>
            </w:r>
            <w:r w:rsidRPr="00BC33BC">
              <w:rPr>
                <w:rFonts w:ascii="Arial" w:hAnsi="Arial" w:cs="Arial"/>
                <w:bCs/>
                <w:i/>
                <w:sz w:val="20"/>
                <w:szCs w:val="20"/>
              </w:rPr>
              <w:t>право заключения Д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оговора </w:t>
            </w:r>
            <w:r w:rsidRPr="00BC33B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на </w:t>
            </w:r>
            <w:r w:rsidR="009B75F1" w:rsidRPr="009B75F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Лицензии ПО, услуги техподдержки ПО «</w:t>
            </w:r>
            <w:proofErr w:type="spellStart"/>
            <w:r w:rsidR="009B75F1" w:rsidRPr="009B75F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КриптоПРО</w:t>
            </w:r>
            <w:proofErr w:type="spellEnd"/>
            <w:r w:rsidR="009B75F1" w:rsidRPr="009B75F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», аппаратные платформы</w:t>
            </w:r>
          </w:p>
        </w:tc>
      </w:tr>
    </w:tbl>
    <w:p w:rsidR="00E01CF7" w:rsidRPr="00BC33BC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</w:t>
      </w:r>
      <w:r w:rsidRPr="009B75F1">
        <w:rPr>
          <w:rFonts w:cs="Arial"/>
          <w:b w:val="0"/>
          <w:sz w:val="20"/>
        </w:rPr>
        <w:t>и определения, используемые в настоящей Закупочной документации (ЗД), трактуются в значении, приведенном в Правилах закупок,</w:t>
      </w:r>
      <w:r w:rsidRPr="00BC33BC">
        <w:rPr>
          <w:rFonts w:cs="Arial"/>
          <w:b w:val="0"/>
          <w:sz w:val="20"/>
        </w:rPr>
        <w:t xml:space="preserve"> с которыми необходимо ознакомит</w:t>
      </w:r>
      <w:r>
        <w:rPr>
          <w:rFonts w:cs="Arial"/>
          <w:b w:val="0"/>
          <w:sz w:val="20"/>
        </w:rPr>
        <w:t>ь</w:t>
      </w:r>
      <w:r w:rsidRPr="00BC33BC">
        <w:rPr>
          <w:rFonts w:cs="Arial"/>
          <w:b w:val="0"/>
          <w:sz w:val="20"/>
        </w:rPr>
        <w:t xml:space="preserve">ся перед прочтением настоящей ЗД. 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D218DB">
        <w:trPr>
          <w:trHeight w:val="828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3265257"/>
          <w:bookmarkEnd w:id="18"/>
          <w:p w:rsidR="00D218DB" w:rsidRPr="005D0D92" w:rsidRDefault="009B75F1" w:rsidP="00D218D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FF0000"/>
                <w:sz w:val="14"/>
                <w:szCs w:val="18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7" o:title=""/>
                </v:shape>
                <o:OLEObject Type="Embed" ProgID="Word.Document.12" ShapeID="_x0000_i1025" DrawAspect="Icon" ObjectID="_1757145294" r:id="rId8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Pr="00BC33BC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BC33BC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BC33BC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7368C6" w:rsidTr="00E16654">
        <w:tc>
          <w:tcPr>
            <w:tcW w:w="3402" w:type="dxa"/>
            <w:shd w:val="pct10" w:color="auto" w:fill="auto"/>
          </w:tcPr>
          <w:p w:rsidR="00E01CF7" w:rsidRPr="003B4573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E01CF7" w:rsidRPr="00455B85" w:rsidRDefault="00E01CF7" w:rsidP="007368C6">
            <w:pPr>
              <w:pStyle w:val="a"/>
              <w:numPr>
                <w:ilvl w:val="0"/>
                <w:numId w:val="0"/>
              </w:numPr>
              <w:spacing w:line="240" w:lineRule="auto"/>
              <w:ind w:left="1701"/>
              <w:jc w:val="both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</w:p>
        </w:tc>
      </w:tr>
      <w:tr w:rsidR="00E01CF7" w:rsidRPr="007E5AC3" w:rsidTr="00E16654">
        <w:tc>
          <w:tcPr>
            <w:tcW w:w="3402" w:type="dxa"/>
            <w:shd w:val="pct10" w:color="auto" w:fill="auto"/>
          </w:tcPr>
          <w:p w:rsidR="00E01CF7" w:rsidRPr="003B4573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Вопросы по предоставлению документов Участников </w:t>
            </w:r>
          </w:p>
        </w:tc>
        <w:tc>
          <w:tcPr>
            <w:tcW w:w="6946" w:type="dxa"/>
            <w:shd w:val="pct10" w:color="auto" w:fill="auto"/>
          </w:tcPr>
          <w:p w:rsidR="007368C6" w:rsidRPr="007368C6" w:rsidRDefault="007368C6" w:rsidP="007368C6">
            <w:pPr>
              <w:pStyle w:val="a"/>
              <w:numPr>
                <w:ilvl w:val="0"/>
                <w:numId w:val="0"/>
              </w:numPr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68C6">
              <w:rPr>
                <w:rFonts w:ascii="Arial" w:hAnsi="Arial" w:cs="Arial"/>
                <w:sz w:val="20"/>
                <w:szCs w:val="20"/>
                <w:lang w:eastAsia="ru-RU"/>
              </w:rPr>
              <w:t>Адрес: г.Москва, пр-т Андропова, д.18 к.1</w:t>
            </w:r>
          </w:p>
          <w:p w:rsidR="009B75F1" w:rsidRPr="009B75F1" w:rsidRDefault="009B75F1" w:rsidP="009B75F1">
            <w:pPr>
              <w:pStyle w:val="a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B75F1">
              <w:rPr>
                <w:rFonts w:ascii="Arial" w:hAnsi="Arial" w:cs="Arial"/>
                <w:sz w:val="20"/>
                <w:szCs w:val="20"/>
                <w:lang w:eastAsia="ru-RU"/>
              </w:rPr>
              <w:t>Ответственный: Купавская Валерия</w:t>
            </w:r>
          </w:p>
          <w:p w:rsidR="009B75F1" w:rsidRDefault="009B75F1" w:rsidP="009B75F1">
            <w:pPr>
              <w:pStyle w:val="a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B75F1">
              <w:rPr>
                <w:rFonts w:ascii="Arial" w:hAnsi="Arial" w:cs="Arial"/>
                <w:sz w:val="20"/>
                <w:szCs w:val="20"/>
                <w:lang w:eastAsia="ru-RU"/>
              </w:rPr>
              <w:t>Телефон/факс: +7(495) 921-28-00 (доб. 23-623)</w:t>
            </w:r>
          </w:p>
          <w:p w:rsidR="00E01CF7" w:rsidRPr="009B75F1" w:rsidRDefault="009B75F1" w:rsidP="009B75F1">
            <w:pPr>
              <w:pStyle w:val="a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9B75F1">
              <w:rPr>
                <w:rFonts w:ascii="Arial" w:hAnsi="Arial" w:cs="Arial"/>
                <w:sz w:val="20"/>
                <w:szCs w:val="20"/>
                <w:lang w:val="en-US" w:eastAsia="ru-RU"/>
              </w:rPr>
              <w:t>e-mail: zakupki@mtsbank.ru</w:t>
            </w:r>
          </w:p>
        </w:tc>
      </w:tr>
      <w:bookmarkEnd w:id="15"/>
      <w:tr w:rsidR="007368C6" w:rsidRPr="007368C6" w:rsidTr="00E16654">
        <w:tc>
          <w:tcPr>
            <w:tcW w:w="3402" w:type="dxa"/>
            <w:shd w:val="pct10" w:color="auto" w:fill="auto"/>
          </w:tcPr>
          <w:p w:rsidR="007368C6" w:rsidRPr="00BC33BC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</w:p>
        </w:tc>
        <w:tc>
          <w:tcPr>
            <w:tcW w:w="6946" w:type="dxa"/>
            <w:shd w:val="pct10" w:color="auto" w:fill="auto"/>
          </w:tcPr>
          <w:p w:rsidR="007368C6" w:rsidRPr="00BC33BC" w:rsidRDefault="007E5AC3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7368C6" w:rsidRPr="00AD6720">
                <w:rPr>
                  <w:rStyle w:val="ae"/>
                </w:rPr>
                <w:t>http://utp.sberbank-ast.ru/AFK</w:t>
              </w:r>
            </w:hyperlink>
            <w:r w:rsidR="007368C6">
              <w:t xml:space="preserve">   </w:t>
            </w:r>
          </w:p>
        </w:tc>
      </w:tr>
      <w:tr w:rsidR="007368C6" w:rsidRPr="00BC33BC" w:rsidTr="00E16654">
        <w:tc>
          <w:tcPr>
            <w:tcW w:w="3402" w:type="dxa"/>
            <w:shd w:val="pct10" w:color="auto" w:fill="auto"/>
          </w:tcPr>
          <w:p w:rsidR="007368C6" w:rsidRPr="00BC33BC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Номер процедуры на ЭТП</w:t>
            </w:r>
          </w:p>
        </w:tc>
        <w:tc>
          <w:tcPr>
            <w:tcW w:w="6946" w:type="dxa"/>
            <w:shd w:val="pct10" w:color="auto" w:fill="auto"/>
          </w:tcPr>
          <w:p w:rsidR="007368C6" w:rsidRPr="00F23B18" w:rsidRDefault="007E5AC3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7E5AC3">
              <w:rPr>
                <w:rFonts w:ascii="Arial" w:hAnsi="Arial" w:cs="Arial"/>
                <w:b/>
                <w:sz w:val="20"/>
                <w:szCs w:val="20"/>
              </w:rPr>
              <w:tab/>
              <w:t>SBR028-2309250001</w:t>
            </w:r>
            <w:bookmarkStart w:id="19" w:name="_GoBack"/>
            <w:bookmarkEnd w:id="19"/>
          </w:p>
        </w:tc>
      </w:tr>
      <w:tr w:rsidR="007368C6" w:rsidRPr="00BC33BC" w:rsidTr="00E16654">
        <w:tc>
          <w:tcPr>
            <w:tcW w:w="3402" w:type="dxa"/>
            <w:shd w:val="pct10" w:color="auto" w:fill="auto"/>
          </w:tcPr>
          <w:p w:rsidR="007368C6" w:rsidRPr="00BC33BC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</w:tcPr>
          <w:p w:rsidR="007368C6" w:rsidRPr="00BC33BC" w:rsidRDefault="007368C6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B75F1">
              <w:rPr>
                <w:rFonts w:ascii="Arial" w:hAnsi="Arial" w:cs="Arial"/>
                <w:sz w:val="20"/>
                <w:szCs w:val="20"/>
              </w:rPr>
              <w:t>1</w:t>
            </w:r>
            <w:r w:rsidR="00A87081">
              <w:rPr>
                <w:rFonts w:ascii="Arial" w:hAnsi="Arial" w:cs="Arial"/>
                <w:sz w:val="20"/>
                <w:szCs w:val="20"/>
              </w:rPr>
              <w:t>8</w:t>
            </w:r>
            <w:r w:rsidR="009B75F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C33BC">
              <w:rPr>
                <w:rFonts w:ascii="Arial" w:hAnsi="Arial" w:cs="Arial"/>
                <w:sz w:val="20"/>
                <w:szCs w:val="20"/>
              </w:rPr>
              <w:t>часов 00 мин (</w:t>
            </w:r>
            <w:r w:rsidR="006E5EE7">
              <w:rPr>
                <w:rFonts w:ascii="Arial" w:hAnsi="Arial" w:cs="Arial"/>
                <w:sz w:val="20"/>
                <w:szCs w:val="20"/>
              </w:rPr>
              <w:t xml:space="preserve">мск)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254572">
              <w:rPr>
                <w:rFonts w:ascii="Arial" w:hAnsi="Arial" w:cs="Arial"/>
                <w:sz w:val="20"/>
                <w:szCs w:val="20"/>
              </w:rPr>
              <w:t>02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Pr="007C755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54572">
              <w:rPr>
                <w:rFonts w:ascii="Arial" w:hAnsi="Arial" w:cs="Arial"/>
                <w:sz w:val="20"/>
                <w:szCs w:val="20"/>
              </w:rPr>
              <w:t>октября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20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9B75F1">
              <w:rPr>
                <w:rFonts w:ascii="Arial" w:hAnsi="Arial" w:cs="Arial"/>
                <w:sz w:val="20"/>
                <w:szCs w:val="20"/>
              </w:rPr>
              <w:t>3</w:t>
            </w:r>
            <w:r w:rsidRPr="00BC33BC">
              <w:rPr>
                <w:rFonts w:ascii="Arial" w:hAnsi="Arial" w:cs="Arial"/>
                <w:sz w:val="20"/>
                <w:szCs w:val="20"/>
              </w:rPr>
              <w:t>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Pr="00BC33BC">
        <w:rPr>
          <w:rFonts w:cs="Arial"/>
          <w:sz w:val="20"/>
          <w:szCs w:val="20"/>
        </w:rPr>
        <w:t xml:space="preserve">, к Участнику </w:t>
      </w:r>
    </w:p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Pr="00BC33BC">
        <w:rPr>
          <w:rFonts w:ascii="Arial" w:hAnsi="Arial" w:cs="Arial"/>
          <w:sz w:val="20"/>
          <w:szCs w:val="20"/>
        </w:rPr>
        <w:t>Предъявляемые Организатором в рамках настоящей Закупки Требования к:</w:t>
      </w:r>
    </w:p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  <w:lang w:val="en-US"/>
        </w:rPr>
        <w:t>I</w:t>
      </w:r>
      <w:r w:rsidRPr="00BC33BC">
        <w:rPr>
          <w:rFonts w:ascii="Arial" w:hAnsi="Arial" w:cs="Arial"/>
          <w:sz w:val="20"/>
          <w:szCs w:val="20"/>
        </w:rPr>
        <w:t>) условиям Договора;</w:t>
      </w:r>
    </w:p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  <w:lang w:val="en-US"/>
        </w:rPr>
        <w:t>II</w:t>
      </w:r>
      <w:r w:rsidRPr="00BC33BC">
        <w:rPr>
          <w:rFonts w:ascii="Arial" w:hAnsi="Arial" w:cs="Arial"/>
          <w:sz w:val="20"/>
          <w:szCs w:val="20"/>
        </w:rPr>
        <w:t xml:space="preserve">) Участникам; </w:t>
      </w:r>
    </w:p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  <w:lang w:val="en-US"/>
        </w:rPr>
        <w:t>III</w:t>
      </w:r>
      <w:r w:rsidRPr="00E80011">
        <w:rPr>
          <w:rFonts w:ascii="Arial" w:hAnsi="Arial" w:cs="Arial"/>
          <w:sz w:val="20"/>
          <w:szCs w:val="20"/>
        </w:rPr>
        <w:t>)</w:t>
      </w:r>
      <w:r w:rsidRPr="00BC33B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774930">
        <w:rPr>
          <w:rFonts w:ascii="Arial" w:hAnsi="Arial" w:cs="Arial"/>
          <w:sz w:val="20"/>
          <w:szCs w:val="20"/>
        </w:rPr>
        <w:t xml:space="preserve"> приведены в Техническом задании на закупку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E01CF7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E16654">
        <w:trPr>
          <w:trHeight w:val="1760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F32FA1" w:rsidRPr="005D0D92" w:rsidRDefault="00F32FA1" w:rsidP="00F32FA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bookmarkStart w:id="29" w:name="_MON_1757144796"/>
          <w:bookmarkEnd w:id="29"/>
          <w:p w:rsidR="00E01CF7" w:rsidRPr="005D0D92" w:rsidRDefault="006E5EE7" w:rsidP="00E16654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4" w:dyaOrig="993">
                <v:shape id="_x0000_i1026" type="#_x0000_t75" style="width:76.5pt;height:49.5pt" o:ole="">
                  <v:imagedata r:id="rId10" o:title=""/>
                </v:shape>
                <o:OLEObject Type="Embed" ProgID="Word.Document.12" ShapeID="_x0000_i1026" DrawAspect="Icon" ObjectID="_1757145295" r:id="rId11">
                  <o:FieldCodes>\s</o:FieldCodes>
                </o:OLEObject>
              </w:objec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E01CF7" w:rsidRPr="00BC33BC" w:rsidTr="00E16654">
        <w:tc>
          <w:tcPr>
            <w:tcW w:w="4111" w:type="dxa"/>
            <w:vMerge w:val="restart"/>
            <w:shd w:val="clear" w:color="auto" w:fill="F79646"/>
            <w:vAlign w:val="center"/>
          </w:tcPr>
          <w:p w:rsidR="00E01CF7" w:rsidRPr="00BC33B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BC33B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E01CF7" w:rsidRPr="00BC33B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BC33BC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E01CF7" w:rsidRPr="00BC33B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E01CF7" w:rsidRPr="00BC33B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E01CF7" w:rsidRPr="00BC33BC" w:rsidTr="00E16654">
        <w:tc>
          <w:tcPr>
            <w:tcW w:w="4111" w:type="dxa"/>
            <w:vMerge/>
            <w:shd w:val="clear" w:color="auto" w:fill="F79646"/>
            <w:vAlign w:val="center"/>
          </w:tcPr>
          <w:p w:rsidR="00E01CF7" w:rsidRPr="00BC33BC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BC33B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E01CF7" w:rsidRPr="00BC33BC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E01CF7" w:rsidRPr="00BC33B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E01CF7" w:rsidRPr="00BC33B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E01CF7" w:rsidRPr="00BC33BC" w:rsidTr="007F0DE0">
        <w:trPr>
          <w:trHeight w:val="147"/>
        </w:trPr>
        <w:tc>
          <w:tcPr>
            <w:tcW w:w="4111" w:type="dxa"/>
            <w:vAlign w:val="center"/>
          </w:tcPr>
          <w:p w:rsidR="00E01CF7" w:rsidRPr="00E57A51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Коммерческое предложение (включая Приложение 1 «Ценовые условия»)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E01CF7" w:rsidRPr="00E006E8" w:rsidRDefault="006E5EE7" w:rsidP="00E16654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4" w:dyaOrig="993">
                <v:shape id="_x0000_i1027" type="#_x0000_t75" style="width:76.5pt;height:49.5pt" o:ole="">
                  <v:imagedata r:id="rId12" o:title=""/>
                </v:shape>
                <o:OLEObject Type="Embed" ProgID="Excel.Sheet.12" ShapeID="_x0000_i1027" DrawAspect="Icon" ObjectID="_1757145296" r:id="rId13"/>
              </w:object>
            </w:r>
          </w:p>
        </w:tc>
        <w:tc>
          <w:tcPr>
            <w:tcW w:w="1276" w:type="dxa"/>
            <w:vAlign w:val="center"/>
          </w:tcPr>
          <w:p w:rsidR="00E01CF7" w:rsidRPr="00B953D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E01CF7" w:rsidRPr="00BC33BC" w:rsidTr="00E16654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E01CF7" w:rsidRPr="00E57A51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t>Приложения к КП обязательные:</w:t>
            </w:r>
          </w:p>
        </w:tc>
      </w:tr>
      <w:tr w:rsidR="00E01CF7" w:rsidRPr="00B953D2" w:rsidTr="00E16654">
        <w:trPr>
          <w:trHeight w:val="552"/>
        </w:trPr>
        <w:tc>
          <w:tcPr>
            <w:tcW w:w="4111" w:type="dxa"/>
            <w:vAlign w:val="center"/>
          </w:tcPr>
          <w:p w:rsidR="00E01CF7" w:rsidRPr="00E57A51" w:rsidRDefault="00E01CF7" w:rsidP="00E1665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lastRenderedPageBreak/>
              <w:t>Анкета Участника</w:t>
            </w:r>
          </w:p>
        </w:tc>
        <w:bookmarkStart w:id="38" w:name="_MON_1407825047"/>
        <w:bookmarkStart w:id="39" w:name="_MON_1407825069"/>
        <w:bookmarkStart w:id="40" w:name="_MON_1388934688"/>
        <w:bookmarkStart w:id="41" w:name="_MON_1753266347"/>
        <w:bookmarkStart w:id="42" w:name="_MON_1407071323"/>
        <w:bookmarkStart w:id="43" w:name="_MON_1407824646"/>
        <w:bookmarkStart w:id="44" w:name="_MON_1407824774"/>
        <w:bookmarkStart w:id="45" w:name="_MON_1407824803"/>
        <w:bookmarkEnd w:id="38"/>
        <w:bookmarkEnd w:id="39"/>
        <w:bookmarkEnd w:id="40"/>
        <w:bookmarkEnd w:id="41"/>
        <w:bookmarkEnd w:id="42"/>
        <w:bookmarkEnd w:id="43"/>
        <w:bookmarkEnd w:id="44"/>
        <w:bookmarkEnd w:id="45"/>
        <w:bookmarkStart w:id="46" w:name="_MON_1407824811"/>
        <w:bookmarkEnd w:id="46"/>
        <w:tc>
          <w:tcPr>
            <w:tcW w:w="1985" w:type="dxa"/>
            <w:shd w:val="pct10" w:color="auto" w:fill="auto"/>
            <w:vAlign w:val="center"/>
          </w:tcPr>
          <w:p w:rsidR="00E01CF7" w:rsidRPr="00BC33BC" w:rsidRDefault="00F32FA1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8" type="#_x0000_t75" style="width:76.5pt;height:49.5pt" o:ole="">
                  <v:imagedata r:id="rId14" o:title=""/>
                </v:shape>
                <o:OLEObject Type="Embed" ProgID="Word.Document.8" ShapeID="_x0000_i1028" DrawAspect="Icon" ObjectID="_1757145297" r:id="rId15">
                  <o:FieldCodes>\s</o:FieldCodes>
                </o:OLEObject>
              </w:object>
            </w:r>
            <w:bookmarkStart w:id="47" w:name="_MON_1753266344"/>
            <w:bookmarkEnd w:id="47"/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9" type="#_x0000_t75" style="width:76.5pt;height:49.5pt" o:ole="">
                  <v:imagedata r:id="rId16" o:title=""/>
                </v:shape>
                <o:OLEObject Type="Embed" ProgID="Word.Document.8" ShapeID="_x0000_i1029" DrawAspect="Icon" ObjectID="_1757145298" r:id="rId17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E01CF7" w:rsidRPr="00B953D2" w:rsidTr="00581C9B">
        <w:trPr>
          <w:trHeight w:val="497"/>
        </w:trPr>
        <w:tc>
          <w:tcPr>
            <w:tcW w:w="4111" w:type="dxa"/>
          </w:tcPr>
          <w:p w:rsidR="00E01CF7" w:rsidRPr="00E57A51" w:rsidRDefault="00E01CF7" w:rsidP="00581C9B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</w:t>
            </w:r>
            <w:r w:rsidR="00581C9B">
              <w:rPr>
                <w:rFonts w:ascii="Arial" w:hAnsi="Arial" w:cs="Arial"/>
                <w:b/>
                <w:sz w:val="20"/>
                <w:szCs w:val="20"/>
              </w:rPr>
              <w:t>2.2. Правил закупок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E01CF7" w:rsidRPr="00BC33BC" w:rsidRDefault="00E01CF7" w:rsidP="00E16654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D218DB" w:rsidRPr="00B953D2" w:rsidTr="00D218DB">
        <w:trPr>
          <w:trHeight w:val="385"/>
        </w:trPr>
        <w:tc>
          <w:tcPr>
            <w:tcW w:w="4111" w:type="dxa"/>
          </w:tcPr>
          <w:p w:rsidR="00D218DB" w:rsidRPr="00E57A51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Проект Договора Участника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D218DB" w:rsidRPr="00BC33BC" w:rsidRDefault="00D218DB" w:rsidP="00E16654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218DB" w:rsidRPr="00B953D2" w:rsidRDefault="00581C9B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D218DB" w:rsidRPr="00B953D2" w:rsidRDefault="00581C9B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218DB" w:rsidRPr="00B953D2" w:rsidRDefault="00581C9B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D218DB" w:rsidRPr="00B953D2" w:rsidRDefault="00581C9B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</w:tr>
      <w:tr w:rsidR="00581C9B" w:rsidRPr="00B953D2" w:rsidTr="00E16654">
        <w:trPr>
          <w:trHeight w:val="1088"/>
        </w:trPr>
        <w:tc>
          <w:tcPr>
            <w:tcW w:w="4111" w:type="dxa"/>
          </w:tcPr>
          <w:p w:rsidR="00581C9B" w:rsidRPr="00E57A51" w:rsidRDefault="00581C9B" w:rsidP="00581C9B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6328C">
              <w:t xml:space="preserve">Протокол разногласий к проекту Договора (в случае приложения) по форме и в соответствии с инструкциями, приведенными в </w:t>
            </w:r>
            <w:r>
              <w:t>Форме</w:t>
            </w:r>
          </w:p>
        </w:tc>
        <w:bookmarkStart w:id="48" w:name="_MON_1750853250"/>
        <w:bookmarkEnd w:id="48"/>
        <w:tc>
          <w:tcPr>
            <w:tcW w:w="1985" w:type="dxa"/>
            <w:shd w:val="pct10" w:color="auto" w:fill="auto"/>
            <w:vAlign w:val="center"/>
          </w:tcPr>
          <w:p w:rsidR="00581C9B" w:rsidRPr="007C1150" w:rsidRDefault="00581C9B" w:rsidP="00581C9B">
            <w:pPr>
              <w:keepNext/>
              <w:ind w:firstLine="0"/>
              <w:jc w:val="center"/>
            </w:pPr>
            <w:r>
              <w:object w:dxaOrig="1797" w:dyaOrig="1158">
                <v:shape id="_x0000_i1030" type="#_x0000_t75" style="width:90pt;height:58.5pt" o:ole="">
                  <v:imagedata r:id="rId18" o:title=""/>
                </v:shape>
                <o:OLEObject Type="Embed" ProgID="Word.Document.12" ShapeID="_x0000_i1030" DrawAspect="Icon" ObjectID="_1757145299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581C9B" w:rsidRPr="00B953D2" w:rsidRDefault="00581C9B" w:rsidP="00581C9B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581C9B" w:rsidRPr="00B953D2" w:rsidRDefault="00581C9B" w:rsidP="00581C9B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581C9B" w:rsidRPr="00B953D2" w:rsidRDefault="00581C9B" w:rsidP="00581C9B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581C9B" w:rsidRPr="00B953D2" w:rsidRDefault="00581C9B" w:rsidP="00581C9B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581C9B" w:rsidRPr="00B953D2" w:rsidTr="001F04E4">
        <w:trPr>
          <w:trHeight w:val="1088"/>
        </w:trPr>
        <w:tc>
          <w:tcPr>
            <w:tcW w:w="4111" w:type="dxa"/>
          </w:tcPr>
          <w:p w:rsidR="00581C9B" w:rsidRPr="0046328C" w:rsidRDefault="00581C9B" w:rsidP="00581C9B">
            <w:pPr>
              <w:ind w:firstLine="0"/>
              <w:jc w:val="center"/>
            </w:pPr>
            <w:r w:rsidRPr="00D10889">
              <w:t xml:space="preserve">Гарантийное письмо об открытии р/с в случае победы </w:t>
            </w:r>
            <w:r>
              <w:t xml:space="preserve">или </w:t>
            </w:r>
            <w:r w:rsidRPr="00D10889">
              <w:t xml:space="preserve">(см. </w:t>
            </w:r>
            <w:r>
              <w:t>п.1.4 Технического задания</w:t>
            </w:r>
            <w:r w:rsidRPr="00D10889">
              <w:t>)</w:t>
            </w:r>
            <w:r>
              <w:t xml:space="preserve"> или отказ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581C9B" w:rsidRDefault="00581C9B" w:rsidP="00581C9B">
            <w:pPr>
              <w:keepNext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</w:tcPr>
          <w:p w:rsidR="00581C9B" w:rsidRDefault="00581C9B" w:rsidP="00581C9B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  <w:p w:rsidR="00581C9B" w:rsidRDefault="00581C9B" w:rsidP="00581C9B">
            <w:pPr>
              <w:ind w:firstLine="0"/>
              <w:jc w:val="center"/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</w:tcPr>
          <w:p w:rsidR="00581C9B" w:rsidRDefault="00581C9B" w:rsidP="00581C9B">
            <w:pPr>
              <w:jc w:val="center"/>
            </w:pPr>
            <w:r w:rsidRPr="00B953D2">
              <w:rPr>
                <w:rFonts w:ascii="Arial" w:hAnsi="Arial" w:cs="Arial"/>
                <w:b/>
              </w:rPr>
              <w:t>--</w:t>
            </w:r>
          </w:p>
        </w:tc>
        <w:tc>
          <w:tcPr>
            <w:tcW w:w="708" w:type="dxa"/>
          </w:tcPr>
          <w:p w:rsidR="00581C9B" w:rsidRDefault="00581C9B" w:rsidP="00581C9B">
            <w:pPr>
              <w:jc w:val="center"/>
            </w:pPr>
            <w:r w:rsidRPr="00B953D2">
              <w:rPr>
                <w:rFonts w:ascii="Arial" w:hAnsi="Arial" w:cs="Arial"/>
                <w:b/>
              </w:rPr>
              <w:t>-</w:t>
            </w:r>
            <w:r w:rsidRPr="00965888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581C9B" w:rsidRPr="00B953D2" w:rsidRDefault="00581C9B" w:rsidP="00581C9B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E01CF7" w:rsidRPr="00B953D2" w:rsidTr="00E16654">
        <w:trPr>
          <w:trHeight w:val="554"/>
        </w:trPr>
        <w:tc>
          <w:tcPr>
            <w:tcW w:w="4111" w:type="dxa"/>
          </w:tcPr>
          <w:p w:rsidR="00E01CF7" w:rsidRPr="00E006E8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</w:pPr>
            <w:r w:rsidRPr="00E006E8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Иные Приложения к КП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E01CF7" w:rsidRPr="00BC33BC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01CF7" w:rsidRPr="00B953D2" w:rsidRDefault="00581C9B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E01CF7" w:rsidRPr="00B953D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8" w:type="dxa"/>
            <w:vAlign w:val="center"/>
          </w:tcPr>
          <w:p w:rsidR="00E01CF7" w:rsidRPr="00B953D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  <w:vAlign w:val="center"/>
          </w:tcPr>
          <w:p w:rsidR="00E01CF7" w:rsidRPr="00B953D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6B6FF4" w:rsidRPr="00454A80" w:rsidRDefault="006B6FF4" w:rsidP="006B6FF4">
      <w:pPr>
        <w:pStyle w:val="a"/>
        <w:numPr>
          <w:ilvl w:val="0"/>
          <w:numId w:val="0"/>
        </w:numPr>
        <w:spacing w:after="0" w:line="240" w:lineRule="auto"/>
        <w:jc w:val="both"/>
        <w:rPr>
          <w:szCs w:val="24"/>
        </w:rPr>
      </w:pPr>
      <w:r>
        <w:rPr>
          <w:szCs w:val="24"/>
        </w:rPr>
        <w:t>Документы, указанные в п. 3, д</w:t>
      </w:r>
      <w:r w:rsidRPr="00454A80">
        <w:rPr>
          <w:szCs w:val="24"/>
        </w:rPr>
        <w:t>олжн</w:t>
      </w:r>
      <w:r>
        <w:rPr>
          <w:szCs w:val="24"/>
        </w:rPr>
        <w:t>ы</w:t>
      </w:r>
      <w:r w:rsidRPr="00454A80">
        <w:rPr>
          <w:szCs w:val="24"/>
        </w:rPr>
        <w:t xml:space="preserve"> быть подписан</w:t>
      </w:r>
      <w:r>
        <w:rPr>
          <w:szCs w:val="24"/>
        </w:rPr>
        <w:t>ы</w:t>
      </w:r>
      <w:r w:rsidRPr="00454A80">
        <w:rPr>
          <w:szCs w:val="24"/>
        </w:rPr>
        <w:t xml:space="preserve"> лицом, имеющим право в соответствии с законодательством Российской Федерации действовать от лица Участника без доверенности, или уполномоченным лицом на основании доверенности. </w:t>
      </w:r>
      <w:r>
        <w:rPr>
          <w:szCs w:val="24"/>
        </w:rPr>
        <w:t>К документации</w:t>
      </w:r>
      <w:r w:rsidRPr="00454A80">
        <w:rPr>
          <w:szCs w:val="24"/>
        </w:rPr>
        <w:t xml:space="preserve"> следует приложить копию Решения/Протокола (или иное) о назначении Генерального директора (или иное) а также Приказ о вступлении его/ее в должность. В случае подписания отчета распечатки на основании доверенности также следует предоставить копию Доверенности на право подписи подписанта Участника</w:t>
      </w:r>
      <w:r>
        <w:rPr>
          <w:szCs w:val="24"/>
        </w:rPr>
        <w:t>.</w:t>
      </w:r>
    </w:p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bookmarkEnd w:id="37"/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254572"/>
    <w:rsid w:val="00273608"/>
    <w:rsid w:val="002B08CA"/>
    <w:rsid w:val="002D44E1"/>
    <w:rsid w:val="003007BF"/>
    <w:rsid w:val="00455B85"/>
    <w:rsid w:val="00461B2F"/>
    <w:rsid w:val="00581C9B"/>
    <w:rsid w:val="006B6FF4"/>
    <w:rsid w:val="006E5EE7"/>
    <w:rsid w:val="0070449E"/>
    <w:rsid w:val="007368C6"/>
    <w:rsid w:val="00774930"/>
    <w:rsid w:val="007C1150"/>
    <w:rsid w:val="007E5AC3"/>
    <w:rsid w:val="007F0DE0"/>
    <w:rsid w:val="009B75F1"/>
    <w:rsid w:val="00A275AB"/>
    <w:rsid w:val="00A87081"/>
    <w:rsid w:val="00B607EE"/>
    <w:rsid w:val="00BD1C60"/>
    <w:rsid w:val="00C14901"/>
    <w:rsid w:val="00D218DB"/>
    <w:rsid w:val="00E01CF7"/>
    <w:rsid w:val="00F23B18"/>
    <w:rsid w:val="00F32FA1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0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package" Target="embeddings/Microsoft_Excel_Worksheet.xls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17" Type="http://schemas.openxmlformats.org/officeDocument/2006/relationships/oleObject" Target="embeddings/Microsoft_Word_97_-_2003_Document1.doc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1.docx"/><Relationship Id="rId5" Type="http://schemas.openxmlformats.org/officeDocument/2006/relationships/footnotes" Target="footnotes.xml"/><Relationship Id="rId15" Type="http://schemas.openxmlformats.org/officeDocument/2006/relationships/oleObject" Target="embeddings/Microsoft_Word_97_-_2003_Document.doc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2.docx"/><Relationship Id="rId4" Type="http://schemas.openxmlformats.org/officeDocument/2006/relationships/webSettings" Target="webSettings.xml"/><Relationship Id="rId9" Type="http://schemas.openxmlformats.org/officeDocument/2006/relationships/hyperlink" Target="http://utp.sberbank-ast.ru/AFK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Купавская Валерия Дмитриевна</cp:lastModifiedBy>
  <cp:revision>12</cp:revision>
  <dcterms:created xsi:type="dcterms:W3CDTF">2023-07-13T13:05:00Z</dcterms:created>
  <dcterms:modified xsi:type="dcterms:W3CDTF">2023-09-25T04:07:00Z</dcterms:modified>
</cp:coreProperties>
</file>