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xlsx" ContentType="application/vnd.openxmlformats-officedocument.spreadsheetml.shee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E2746" w:rsidRDefault="00EE2746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 w:rsidRPr="00616929">
        <w:rPr>
          <w:noProof/>
          <w:sz w:val="22"/>
        </w:rPr>
        <w:drawing>
          <wp:inline distT="0" distB="0" distL="0" distR="0">
            <wp:extent cx="1428750" cy="314325"/>
            <wp:effectExtent l="0" t="0" r="0" b="9525"/>
            <wp:docPr id="1" name="Рисунок 1" descr="MTSBank_rus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TSBank_rus-1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746" w:rsidRDefault="00EE2746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p w:rsidR="00E01CF7" w:rsidRDefault="00E01CF7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r w:rsidRPr="00274395">
        <w:rPr>
          <w:rFonts w:ascii="Arial" w:hAnsi="Arial" w:cs="Arial"/>
          <w:b/>
          <w:sz w:val="22"/>
          <w:szCs w:val="22"/>
        </w:rPr>
        <w:t xml:space="preserve">ЗАКУПОЧНАЯ </w:t>
      </w:r>
      <w:r w:rsidRPr="00EE2746">
        <w:rPr>
          <w:rFonts w:ascii="Arial" w:hAnsi="Arial" w:cs="Arial"/>
          <w:b/>
          <w:sz w:val="22"/>
          <w:szCs w:val="22"/>
        </w:rPr>
        <w:t>ДОКУМЕНТАЦИЯ</w:t>
      </w:r>
      <w:r w:rsidR="00273608" w:rsidRPr="00EE2746">
        <w:rPr>
          <w:rFonts w:ascii="Arial" w:hAnsi="Arial" w:cs="Arial"/>
          <w:b/>
          <w:sz w:val="22"/>
          <w:szCs w:val="22"/>
        </w:rPr>
        <w:t xml:space="preserve"> </w:t>
      </w:r>
      <w:r w:rsidR="00EE2746">
        <w:rPr>
          <w:rFonts w:ascii="Arial" w:hAnsi="Arial" w:cs="Arial"/>
          <w:b/>
          <w:sz w:val="22"/>
          <w:szCs w:val="22"/>
        </w:rPr>
        <w:t>(ЗД)</w:t>
      </w:r>
    </w:p>
    <w:p w:rsidR="00E01CF7" w:rsidRPr="00274395" w:rsidRDefault="00E01CF7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E01CF7" w:rsidRPr="00973822" w:rsidTr="004C7BAE">
        <w:trPr>
          <w:trHeight w:val="725"/>
        </w:trPr>
        <w:tc>
          <w:tcPr>
            <w:tcW w:w="2376" w:type="dxa"/>
          </w:tcPr>
          <w:p w:rsidR="00E01CF7" w:rsidRPr="00D54C1F" w:rsidRDefault="00E01CF7" w:rsidP="00E16654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D54C1F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Предмет Закупки</w:t>
            </w:r>
            <w:r w:rsidRPr="00D54C1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</w:t>
            </w:r>
          </w:p>
        </w:tc>
        <w:tc>
          <w:tcPr>
            <w:tcW w:w="8080" w:type="dxa"/>
            <w:shd w:val="pct10" w:color="auto" w:fill="auto"/>
          </w:tcPr>
          <w:p w:rsidR="00E01CF7" w:rsidRPr="00EC1316" w:rsidRDefault="00EC1316" w:rsidP="00EC1316">
            <w:pPr>
              <w:spacing w:line="276" w:lineRule="auto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bookmarkStart w:id="16" w:name="_Hlk150415006"/>
            <w:r w:rsidRPr="00EC1316">
              <w:rPr>
                <w:rFonts w:ascii="Arial" w:hAnsi="Arial" w:cs="Arial"/>
                <w:sz w:val="20"/>
                <w:szCs w:val="20"/>
              </w:rPr>
              <w:t>Приобретение 500 сертификатов усиленной квалифицированной электронной подписи класса КС2 для сотрудников Банка</w:t>
            </w:r>
            <w:bookmarkEnd w:id="16"/>
          </w:p>
        </w:tc>
      </w:tr>
    </w:tbl>
    <w:p w:rsidR="00E01CF7" w:rsidRPr="00973822" w:rsidRDefault="00E01CF7" w:rsidP="00E01CF7">
      <w:pPr>
        <w:tabs>
          <w:tab w:val="left" w:pos="709"/>
          <w:tab w:val="left" w:pos="1276"/>
        </w:tabs>
        <w:spacing w:before="120" w:line="276" w:lineRule="auto"/>
        <w:ind w:firstLine="0"/>
        <w:rPr>
          <w:rFonts w:ascii="Arial" w:hAnsi="Arial" w:cs="Arial"/>
          <w:b/>
          <w:sz w:val="20"/>
          <w:szCs w:val="20"/>
        </w:rPr>
      </w:pPr>
      <w:bookmarkStart w:id="17" w:name="_Toc295313969"/>
      <w:r w:rsidRPr="00973822">
        <w:rPr>
          <w:rFonts w:ascii="Arial" w:hAnsi="Arial" w:cs="Arial"/>
          <w:b/>
          <w:sz w:val="20"/>
          <w:szCs w:val="20"/>
        </w:rPr>
        <w:t xml:space="preserve">1. Общие </w:t>
      </w:r>
      <w:bookmarkEnd w:id="0"/>
      <w:bookmarkEnd w:id="1"/>
      <w:bookmarkEnd w:id="2"/>
      <w:bookmarkEnd w:id="3"/>
      <w:r w:rsidRPr="00973822">
        <w:rPr>
          <w:rFonts w:ascii="Arial" w:hAnsi="Arial" w:cs="Arial"/>
          <w:b/>
          <w:sz w:val="20"/>
          <w:szCs w:val="20"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Pr="00973822">
        <w:rPr>
          <w:rFonts w:ascii="Arial" w:hAnsi="Arial" w:cs="Arial"/>
          <w:b/>
          <w:sz w:val="20"/>
          <w:szCs w:val="20"/>
        </w:rPr>
        <w:t>.</w:t>
      </w:r>
      <w:bookmarkEnd w:id="17"/>
    </w:p>
    <w:p w:rsidR="00E01CF7" w:rsidRDefault="00E01CF7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  <w:bookmarkStart w:id="18" w:name="_Ref253993856"/>
      <w:r w:rsidRPr="00BC33BC">
        <w:rPr>
          <w:rFonts w:cs="Arial"/>
          <w:b w:val="0"/>
          <w:sz w:val="20"/>
        </w:rPr>
        <w:t xml:space="preserve">Все термины и </w:t>
      </w:r>
      <w:r w:rsidRPr="005E167E">
        <w:rPr>
          <w:rFonts w:cs="Arial"/>
          <w:b w:val="0"/>
          <w:sz w:val="20"/>
        </w:rPr>
        <w:t>определения, используемые в настоящей ЗД, трактуются в значении, приведенном в Правилах закупок, с которыми необходимо ознакомиться перед прочтением настоящей ЗД.</w:t>
      </w:r>
    </w:p>
    <w:p w:rsidR="00CA617F" w:rsidRDefault="00CA617F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D218DB" w:rsidRPr="003B62CF" w:rsidTr="00E16654">
        <w:trPr>
          <w:trHeight w:val="198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D218DB" w:rsidRPr="00EE6828" w:rsidRDefault="00D218DB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Правила закупок</w:t>
            </w:r>
            <w:r w:rsidRPr="00EE682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D218DB" w:rsidRPr="003B62CF" w:rsidTr="00CA617F">
        <w:trPr>
          <w:trHeight w:val="990"/>
        </w:trPr>
        <w:tc>
          <w:tcPr>
            <w:tcW w:w="10348" w:type="dxa"/>
            <w:tcBorders>
              <w:left w:val="single" w:sz="4" w:space="0" w:color="auto"/>
            </w:tcBorders>
          </w:tcPr>
          <w:p w:rsidR="00D218DB" w:rsidRDefault="00D218DB" w:rsidP="00E16654">
            <w:pPr>
              <w:ind w:firstLine="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bookmarkStart w:id="19" w:name="_MON_1755974637"/>
          <w:bookmarkEnd w:id="19"/>
          <w:p w:rsidR="00D218DB" w:rsidRPr="005811F1" w:rsidRDefault="00397398" w:rsidP="00D218D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object w:dxaOrig="1532" w:dyaOrig="9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50.25pt" o:ole="">
                  <v:imagedata r:id="rId9" o:title=""/>
                </v:shape>
                <o:OLEObject Type="Embed" ProgID="Word.Document.12" ShapeID="_x0000_i1025" DrawAspect="Icon" ObjectID="_1761029368" r:id="rId10">
                  <o:FieldCodes>\s</o:FieldCodes>
                </o:OLEObject>
              </w:object>
            </w:r>
          </w:p>
        </w:tc>
      </w:tr>
    </w:tbl>
    <w:p w:rsidR="00D218DB" w:rsidRPr="00BC33BC" w:rsidRDefault="00D218DB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</w:p>
    <w:p w:rsidR="00E01CF7" w:rsidRDefault="00E01CF7" w:rsidP="00E01CF7">
      <w:pPr>
        <w:tabs>
          <w:tab w:val="left" w:pos="709"/>
          <w:tab w:val="left" w:pos="1276"/>
        </w:tabs>
        <w:spacing w:before="120"/>
        <w:ind w:firstLine="0"/>
        <w:rPr>
          <w:rFonts w:ascii="Arial" w:hAnsi="Arial" w:cs="Arial"/>
          <w:bCs/>
          <w:snapToGrid w:val="0"/>
          <w:sz w:val="20"/>
          <w:szCs w:val="20"/>
        </w:rPr>
      </w:pPr>
      <w:r w:rsidRPr="00BC33BC">
        <w:rPr>
          <w:rFonts w:ascii="Arial" w:hAnsi="Arial" w:cs="Arial"/>
          <w:sz w:val="20"/>
          <w:szCs w:val="20"/>
        </w:rPr>
        <w:t xml:space="preserve">1.2. </w:t>
      </w:r>
      <w:bookmarkEnd w:id="18"/>
      <w:r w:rsidRPr="00BC33BC">
        <w:rPr>
          <w:rFonts w:ascii="Arial" w:hAnsi="Arial" w:cs="Arial"/>
          <w:b/>
          <w:sz w:val="20"/>
          <w:szCs w:val="20"/>
        </w:rPr>
        <w:t>Организатор</w:t>
      </w:r>
      <w:r w:rsidRPr="00BC33BC">
        <w:rPr>
          <w:rFonts w:ascii="Arial" w:hAnsi="Arial" w:cs="Arial"/>
          <w:sz w:val="20"/>
          <w:szCs w:val="20"/>
        </w:rPr>
        <w:t xml:space="preserve"> </w:t>
      </w:r>
      <w:r w:rsidRPr="00E01CF7">
        <w:rPr>
          <w:rFonts w:ascii="Arial" w:hAnsi="Arial" w:cs="Arial"/>
          <w:bCs/>
          <w:snapToGrid w:val="0"/>
          <w:sz w:val="20"/>
          <w:szCs w:val="20"/>
        </w:rPr>
        <w:t>– ПАО «МТС-Банк» - юридический адрес: Российская Федерация, 115432, г. Москва, пр-т Андропова, д.18, стр.1 (далее – Банк)</w:t>
      </w:r>
      <w:r w:rsidR="00CA617F">
        <w:rPr>
          <w:rFonts w:ascii="Arial" w:hAnsi="Arial" w:cs="Arial"/>
          <w:bCs/>
          <w:snapToGrid w:val="0"/>
          <w:sz w:val="20"/>
          <w:szCs w:val="20"/>
        </w:rPr>
        <w:t>.</w:t>
      </w:r>
    </w:p>
    <w:p w:rsidR="00CA617F" w:rsidRPr="00BC33BC" w:rsidRDefault="00CA617F" w:rsidP="00E01CF7">
      <w:pPr>
        <w:tabs>
          <w:tab w:val="left" w:pos="709"/>
          <w:tab w:val="left" w:pos="1276"/>
        </w:tabs>
        <w:spacing w:before="120"/>
        <w:ind w:firstLine="0"/>
        <w:rPr>
          <w:rFonts w:ascii="Arial" w:hAnsi="Arial" w:cs="Arial"/>
          <w:i/>
          <w:sz w:val="20"/>
          <w:szCs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02"/>
        <w:gridCol w:w="6946"/>
      </w:tblGrid>
      <w:tr w:rsidR="00E01CF7" w:rsidRPr="00973822" w:rsidTr="00E16654">
        <w:tc>
          <w:tcPr>
            <w:tcW w:w="10348" w:type="dxa"/>
            <w:gridSpan w:val="2"/>
            <w:tcBorders>
              <w:bottom w:val="single" w:sz="4" w:space="0" w:color="000000"/>
            </w:tcBorders>
            <w:shd w:val="clear" w:color="auto" w:fill="F79646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ФИО контактных лиц Организатора, e-mail, телефон</w:t>
            </w:r>
          </w:p>
        </w:tc>
      </w:tr>
      <w:tr w:rsidR="00E01CF7" w:rsidRPr="00973822" w:rsidTr="00E16654">
        <w:tc>
          <w:tcPr>
            <w:tcW w:w="3402" w:type="dxa"/>
            <w:shd w:val="pct10" w:color="auto" w:fill="auto"/>
          </w:tcPr>
          <w:p w:rsidR="00E01CF7" w:rsidRPr="00973822" w:rsidRDefault="00E01CF7" w:rsidP="00E16654">
            <w:pPr>
              <w:spacing w:before="120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Вопросы по содержанию З</w:t>
            </w:r>
            <w:bookmarkStart w:id="20" w:name="_GoBack"/>
            <w:bookmarkEnd w:id="20"/>
            <w:r w:rsidRPr="00973822">
              <w:rPr>
                <w:rFonts w:ascii="Arial" w:hAnsi="Arial" w:cs="Arial"/>
                <w:b/>
                <w:sz w:val="20"/>
                <w:szCs w:val="20"/>
              </w:rPr>
              <w:t>Д</w:t>
            </w:r>
          </w:p>
        </w:tc>
        <w:tc>
          <w:tcPr>
            <w:tcW w:w="6946" w:type="dxa"/>
            <w:shd w:val="pct10" w:color="auto" w:fill="auto"/>
          </w:tcPr>
          <w:p w:rsidR="005E167E" w:rsidRPr="00B732D0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1C016B">
              <w:rPr>
                <w:rFonts w:ascii="Arial" w:hAnsi="Arial" w:cs="Arial"/>
                <w:kern w:val="28"/>
                <w:sz w:val="20"/>
                <w:szCs w:val="20"/>
              </w:rPr>
              <w:t>Ответственный:</w:t>
            </w:r>
            <w:r w:rsidR="00B732D0">
              <w:rPr>
                <w:rFonts w:ascii="Arial" w:hAnsi="Arial" w:cs="Arial"/>
                <w:kern w:val="28"/>
                <w:sz w:val="20"/>
                <w:szCs w:val="20"/>
              </w:rPr>
              <w:t xml:space="preserve"> Иванова Варвара</w:t>
            </w:r>
          </w:p>
          <w:p w:rsidR="005E167E" w:rsidRPr="001C016B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1C016B">
              <w:rPr>
                <w:rFonts w:ascii="Arial" w:hAnsi="Arial" w:cs="Arial"/>
                <w:kern w:val="28"/>
                <w:sz w:val="20"/>
                <w:szCs w:val="20"/>
              </w:rPr>
              <w:t>Телефон/факс: +7</w:t>
            </w:r>
            <w:r w:rsidRPr="001C016B">
              <w:rPr>
                <w:rFonts w:ascii="Arial" w:hAnsi="Arial" w:cs="Arial"/>
                <w:noProof/>
                <w:sz w:val="20"/>
                <w:szCs w:val="20"/>
              </w:rPr>
              <w:t>(495) 921-28-00 (доб. 1</w:t>
            </w:r>
            <w:r w:rsidR="00B732D0">
              <w:rPr>
                <w:rFonts w:ascii="Arial" w:hAnsi="Arial" w:cs="Arial"/>
                <w:noProof/>
                <w:sz w:val="20"/>
                <w:szCs w:val="20"/>
              </w:rPr>
              <w:t>7</w:t>
            </w:r>
            <w:r w:rsidRPr="001C016B">
              <w:rPr>
                <w:rFonts w:ascii="Arial" w:hAnsi="Arial" w:cs="Arial"/>
                <w:noProof/>
                <w:sz w:val="20"/>
                <w:szCs w:val="20"/>
              </w:rPr>
              <w:t>-</w:t>
            </w:r>
            <w:r w:rsidR="00B732D0">
              <w:rPr>
                <w:rFonts w:ascii="Arial" w:hAnsi="Arial" w:cs="Arial"/>
                <w:noProof/>
                <w:sz w:val="20"/>
                <w:szCs w:val="20"/>
              </w:rPr>
              <w:t>506</w:t>
            </w:r>
            <w:r w:rsidRPr="001C016B">
              <w:rPr>
                <w:rFonts w:ascii="Arial" w:hAnsi="Arial" w:cs="Arial"/>
                <w:noProof/>
                <w:sz w:val="20"/>
                <w:szCs w:val="20"/>
              </w:rPr>
              <w:t>)</w:t>
            </w:r>
          </w:p>
          <w:p w:rsidR="005E167E" w:rsidRPr="00973822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1C016B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e</w:t>
            </w:r>
            <w:r w:rsidRPr="001C016B">
              <w:rPr>
                <w:rFonts w:ascii="Arial" w:hAnsi="Arial" w:cs="Arial"/>
                <w:kern w:val="28"/>
                <w:sz w:val="20"/>
                <w:szCs w:val="20"/>
              </w:rPr>
              <w:t>-</w:t>
            </w:r>
            <w:r w:rsidRPr="001C016B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mail</w:t>
            </w:r>
            <w:r w:rsidRPr="001C016B">
              <w:rPr>
                <w:rFonts w:ascii="Arial" w:hAnsi="Arial" w:cs="Arial"/>
                <w:kern w:val="28"/>
                <w:sz w:val="20"/>
                <w:szCs w:val="20"/>
              </w:rPr>
              <w:t xml:space="preserve">: </w:t>
            </w:r>
            <w:hyperlink r:id="rId11" w:history="1">
              <w:r w:rsidRPr="001C016B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zakupki</w:t>
              </w:r>
              <w:r w:rsidRPr="001C016B">
                <w:rPr>
                  <w:rStyle w:val="ae"/>
                  <w:rFonts w:ascii="Arial" w:hAnsi="Arial" w:cs="Arial"/>
                  <w:sz w:val="20"/>
                  <w:szCs w:val="20"/>
                </w:rPr>
                <w:t>@</w:t>
              </w:r>
              <w:r w:rsidRPr="001C016B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mtsbank</w:t>
              </w:r>
              <w:r w:rsidRPr="001C016B">
                <w:rPr>
                  <w:rStyle w:val="ae"/>
                  <w:rFonts w:ascii="Arial" w:hAnsi="Arial" w:cs="Arial"/>
                  <w:sz w:val="20"/>
                  <w:szCs w:val="20"/>
                </w:rPr>
                <w:t>.</w:t>
              </w:r>
              <w:proofErr w:type="spellStart"/>
              <w:r w:rsidRPr="001C016B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  <w:p w:rsidR="005E167E" w:rsidRPr="00973822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73822">
              <w:rPr>
                <w:rFonts w:ascii="Arial" w:hAnsi="Arial" w:cs="Arial"/>
                <w:sz w:val="20"/>
                <w:szCs w:val="20"/>
              </w:rPr>
              <w:t>Дополнительный контакт: Слукина Мария</w:t>
            </w:r>
          </w:p>
          <w:p w:rsidR="005E167E" w:rsidRPr="00973822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973822">
              <w:rPr>
                <w:rFonts w:ascii="Arial" w:hAnsi="Arial" w:cs="Arial"/>
                <w:kern w:val="28"/>
                <w:sz w:val="20"/>
                <w:szCs w:val="20"/>
              </w:rPr>
              <w:t>Телефон/факс: +7</w:t>
            </w:r>
            <w:r w:rsidRPr="00973822">
              <w:rPr>
                <w:rFonts w:ascii="Arial" w:hAnsi="Arial" w:cs="Arial"/>
                <w:noProof/>
                <w:sz w:val="20"/>
                <w:szCs w:val="20"/>
              </w:rPr>
              <w:t>(495) 921-28-00 (доб. 14-111)</w:t>
            </w:r>
          </w:p>
          <w:p w:rsidR="00E01CF7" w:rsidRPr="00973822" w:rsidRDefault="005E167E" w:rsidP="005E167E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973822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e</w:t>
            </w:r>
            <w:r w:rsidRPr="00973822">
              <w:rPr>
                <w:rFonts w:ascii="Arial" w:hAnsi="Arial" w:cs="Arial"/>
                <w:kern w:val="28"/>
                <w:sz w:val="20"/>
                <w:szCs w:val="20"/>
              </w:rPr>
              <w:t>-</w:t>
            </w:r>
            <w:r w:rsidRPr="00973822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mail</w:t>
            </w:r>
            <w:r w:rsidRPr="00973822">
              <w:rPr>
                <w:rFonts w:ascii="Arial" w:hAnsi="Arial" w:cs="Arial"/>
                <w:kern w:val="28"/>
                <w:sz w:val="20"/>
                <w:szCs w:val="20"/>
              </w:rPr>
              <w:t xml:space="preserve">: </w:t>
            </w:r>
            <w:hyperlink r:id="rId12" w:history="1">
              <w:r w:rsidRPr="00973822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zakupki</w:t>
              </w:r>
              <w:r w:rsidRPr="00973822">
                <w:rPr>
                  <w:rStyle w:val="ae"/>
                  <w:rFonts w:ascii="Arial" w:hAnsi="Arial" w:cs="Arial"/>
                  <w:sz w:val="20"/>
                  <w:szCs w:val="20"/>
                </w:rPr>
                <w:t>@</w:t>
              </w:r>
              <w:r w:rsidRPr="00973822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mtsbank</w:t>
              </w:r>
              <w:r w:rsidRPr="00973822">
                <w:rPr>
                  <w:rStyle w:val="ae"/>
                  <w:rFonts w:ascii="Arial" w:hAnsi="Arial" w:cs="Arial"/>
                  <w:sz w:val="20"/>
                  <w:szCs w:val="20"/>
                </w:rPr>
                <w:t>.</w:t>
              </w:r>
              <w:proofErr w:type="spellStart"/>
              <w:r w:rsidRPr="00973822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</w:tc>
      </w:tr>
      <w:bookmarkEnd w:id="15"/>
      <w:tr w:rsidR="007368C6" w:rsidRPr="00973822" w:rsidTr="009F7FBC">
        <w:trPr>
          <w:trHeight w:val="437"/>
        </w:trPr>
        <w:tc>
          <w:tcPr>
            <w:tcW w:w="3402" w:type="dxa"/>
            <w:shd w:val="pct10" w:color="auto" w:fill="auto"/>
          </w:tcPr>
          <w:p w:rsidR="007368C6" w:rsidRPr="00973822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Адрес ЭТП</w:t>
            </w:r>
            <w:r w:rsidR="002836BE">
              <w:rPr>
                <w:rFonts w:ascii="Arial" w:hAnsi="Arial" w:cs="Arial"/>
                <w:b/>
                <w:sz w:val="20"/>
                <w:szCs w:val="20"/>
              </w:rPr>
              <w:t xml:space="preserve"> «Сбербанк-АСТ»</w:t>
            </w:r>
          </w:p>
        </w:tc>
        <w:tc>
          <w:tcPr>
            <w:tcW w:w="6946" w:type="dxa"/>
            <w:shd w:val="pct10" w:color="auto" w:fill="auto"/>
          </w:tcPr>
          <w:p w:rsidR="007368C6" w:rsidRPr="00973822" w:rsidRDefault="00EC1316" w:rsidP="007368C6">
            <w:pPr>
              <w:ind w:firstLine="0"/>
              <w:rPr>
                <w:rStyle w:val="ae"/>
                <w:rFonts w:ascii="Arial" w:hAnsi="Arial" w:cs="Arial"/>
                <w:sz w:val="20"/>
                <w:szCs w:val="20"/>
              </w:rPr>
            </w:pPr>
            <w:hyperlink r:id="rId13" w:history="1">
              <w:r w:rsidR="00973822" w:rsidRPr="00973822">
                <w:rPr>
                  <w:rStyle w:val="ae"/>
                  <w:rFonts w:ascii="Arial" w:hAnsi="Arial" w:cs="Arial"/>
                  <w:sz w:val="20"/>
                  <w:szCs w:val="20"/>
                </w:rPr>
                <w:t>http://utp.sberbank-ast.ru/VIP</w:t>
              </w:r>
            </w:hyperlink>
          </w:p>
          <w:p w:rsidR="00973822" w:rsidRPr="00973822" w:rsidRDefault="00973822" w:rsidP="007368C6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368C6" w:rsidRPr="00973822" w:rsidTr="004C7BAE">
        <w:tc>
          <w:tcPr>
            <w:tcW w:w="3402" w:type="dxa"/>
            <w:shd w:val="pct10" w:color="auto" w:fill="auto"/>
          </w:tcPr>
          <w:p w:rsidR="007368C6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Номер </w:t>
            </w:r>
            <w:r w:rsidR="00973822" w:rsidRPr="00973822">
              <w:rPr>
                <w:rFonts w:ascii="Arial" w:hAnsi="Arial" w:cs="Arial"/>
                <w:b/>
                <w:sz w:val="20"/>
                <w:szCs w:val="20"/>
              </w:rPr>
              <w:t>извещения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 на ЭТП</w:t>
            </w:r>
            <w:r w:rsidR="002836BE">
              <w:rPr>
                <w:rFonts w:ascii="Arial" w:hAnsi="Arial" w:cs="Arial"/>
                <w:b/>
                <w:sz w:val="20"/>
                <w:szCs w:val="20"/>
              </w:rPr>
              <w:t xml:space="preserve"> «Сбербанк-АСТ»</w:t>
            </w:r>
          </w:p>
          <w:p w:rsidR="002836BE" w:rsidRPr="00973822" w:rsidRDefault="002836BE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clear" w:color="auto" w:fill="auto"/>
          </w:tcPr>
          <w:p w:rsidR="00973822" w:rsidRPr="004C7BAE" w:rsidRDefault="00973822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7368C6" w:rsidRPr="00973822" w:rsidTr="004C7BAE">
        <w:tc>
          <w:tcPr>
            <w:tcW w:w="3402" w:type="dxa"/>
            <w:shd w:val="pct10" w:color="auto" w:fill="auto"/>
          </w:tcPr>
          <w:p w:rsidR="007368C6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Срок завершения приема предложений Участников</w:t>
            </w:r>
          </w:p>
          <w:p w:rsidR="002836BE" w:rsidRPr="00973822" w:rsidRDefault="002836BE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clear" w:color="auto" w:fill="auto"/>
          </w:tcPr>
          <w:p w:rsidR="007368C6" w:rsidRPr="004C7BAE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4C7BAE">
              <w:rPr>
                <w:rFonts w:ascii="Arial" w:hAnsi="Arial" w:cs="Arial"/>
                <w:b/>
                <w:sz w:val="20"/>
                <w:szCs w:val="20"/>
              </w:rPr>
              <w:t xml:space="preserve">Не позднее </w:t>
            </w:r>
            <w:r w:rsidR="004C7BAE" w:rsidRPr="004C7BAE">
              <w:rPr>
                <w:rFonts w:ascii="Arial" w:hAnsi="Arial" w:cs="Arial"/>
                <w:b/>
                <w:sz w:val="20"/>
                <w:szCs w:val="20"/>
                <w:lang w:val="en-US"/>
              </w:rPr>
              <w:t>1</w:t>
            </w:r>
            <w:r w:rsidR="00E16370"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="00973822" w:rsidRPr="004C7BAE">
              <w:rPr>
                <w:rFonts w:ascii="Arial" w:hAnsi="Arial" w:cs="Arial"/>
                <w:b/>
                <w:sz w:val="20"/>
                <w:szCs w:val="20"/>
              </w:rPr>
              <w:t>:</w:t>
            </w:r>
            <w:r w:rsidR="004C7BAE" w:rsidRPr="004C7BAE">
              <w:rPr>
                <w:rFonts w:ascii="Arial" w:hAnsi="Arial" w:cs="Arial"/>
                <w:b/>
                <w:sz w:val="20"/>
                <w:szCs w:val="20"/>
                <w:lang w:val="en-US"/>
              </w:rPr>
              <w:t>00</w:t>
            </w:r>
            <w:r w:rsidR="004C7BAE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</w:t>
            </w:r>
            <w:r w:rsidR="00973822" w:rsidRPr="004C7BAE">
              <w:rPr>
                <w:rFonts w:ascii="Arial" w:hAnsi="Arial" w:cs="Arial"/>
                <w:b/>
                <w:sz w:val="20"/>
                <w:szCs w:val="20"/>
              </w:rPr>
              <w:t>(</w:t>
            </w:r>
            <w:proofErr w:type="spellStart"/>
            <w:r w:rsidR="00973822" w:rsidRPr="004C7BAE">
              <w:rPr>
                <w:rFonts w:ascii="Arial" w:hAnsi="Arial" w:cs="Arial"/>
                <w:b/>
                <w:sz w:val="20"/>
                <w:szCs w:val="20"/>
              </w:rPr>
              <w:t>мск</w:t>
            </w:r>
            <w:proofErr w:type="spellEnd"/>
            <w:r w:rsidR="00973822" w:rsidRPr="004C7BAE">
              <w:rPr>
                <w:rFonts w:ascii="Arial" w:hAnsi="Arial" w:cs="Arial"/>
                <w:b/>
                <w:sz w:val="20"/>
                <w:szCs w:val="20"/>
              </w:rPr>
              <w:t xml:space="preserve">) </w:t>
            </w:r>
            <w:r w:rsidR="009F7FBC">
              <w:rPr>
                <w:rFonts w:ascii="Arial" w:hAnsi="Arial" w:cs="Arial"/>
                <w:b/>
                <w:sz w:val="20"/>
                <w:szCs w:val="20"/>
              </w:rPr>
              <w:t>2</w:t>
            </w:r>
            <w:r w:rsidR="00E16370">
              <w:rPr>
                <w:rFonts w:ascii="Arial" w:hAnsi="Arial" w:cs="Arial"/>
                <w:b/>
                <w:sz w:val="20"/>
                <w:szCs w:val="20"/>
              </w:rPr>
              <w:t>3</w:t>
            </w:r>
            <w:r w:rsidR="00973822" w:rsidRPr="004C7BAE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="000C3BBC">
              <w:rPr>
                <w:rFonts w:ascii="Arial" w:hAnsi="Arial" w:cs="Arial"/>
                <w:b/>
                <w:sz w:val="20"/>
                <w:szCs w:val="20"/>
                <w:lang w:val="en-US"/>
              </w:rPr>
              <w:t>1</w:t>
            </w:r>
            <w:r w:rsidR="00E432CD"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="00973822" w:rsidRPr="004C7BAE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="004C7BAE" w:rsidRPr="004C7BAE">
              <w:rPr>
                <w:rFonts w:ascii="Arial" w:hAnsi="Arial" w:cs="Arial"/>
                <w:b/>
                <w:sz w:val="20"/>
                <w:szCs w:val="20"/>
                <w:lang w:val="en-US"/>
              </w:rPr>
              <w:t>2023</w:t>
            </w:r>
            <w:r w:rsidR="00973822" w:rsidRPr="004C7BAE">
              <w:rPr>
                <w:rFonts w:ascii="Arial" w:hAnsi="Arial" w:cs="Arial"/>
                <w:b/>
                <w:sz w:val="20"/>
                <w:szCs w:val="20"/>
              </w:rPr>
              <w:t xml:space="preserve"> г.</w:t>
            </w:r>
          </w:p>
        </w:tc>
      </w:tr>
    </w:tbl>
    <w:p w:rsidR="00E01CF7" w:rsidRPr="00BC33BC" w:rsidRDefault="00E01CF7" w:rsidP="00E01CF7">
      <w:pPr>
        <w:ind w:firstLine="0"/>
        <w:rPr>
          <w:rFonts w:ascii="Arial" w:hAnsi="Arial" w:cs="Arial"/>
          <w:sz w:val="20"/>
          <w:szCs w:val="20"/>
        </w:rPr>
      </w:pPr>
      <w:bookmarkStart w:id="21" w:name="_Toc55285336"/>
      <w:bookmarkStart w:id="22" w:name="_Toc55305370"/>
      <w:bookmarkStart w:id="23" w:name="_Ref55313246"/>
      <w:bookmarkStart w:id="24" w:name="_Ref56231140"/>
      <w:bookmarkStart w:id="25" w:name="_Ref56231144"/>
      <w:bookmarkStart w:id="26" w:name="_Toc57314617"/>
      <w:bookmarkStart w:id="27" w:name="_Toc69728943"/>
      <w:bookmarkStart w:id="28" w:name="_Toc189545068"/>
      <w:bookmarkStart w:id="29" w:name="_Toc518119237"/>
    </w:p>
    <w:p w:rsidR="00E01CF7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>2.Требования к предмету Закупки</w:t>
      </w:r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r w:rsidR="00192FB8">
        <w:rPr>
          <w:rFonts w:cs="Arial"/>
          <w:sz w:val="20"/>
          <w:szCs w:val="20"/>
        </w:rPr>
        <w:t>. Критерии оценки.</w:t>
      </w:r>
    </w:p>
    <w:p w:rsidR="007E5182" w:rsidRPr="00BC33BC" w:rsidRDefault="007E5182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E01CF7" w:rsidRPr="003B62CF" w:rsidTr="00455B85">
        <w:trPr>
          <w:trHeight w:val="198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E01CF7" w:rsidRPr="00EE6828" w:rsidRDefault="00973822" w:rsidP="00455B85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Техническое задание</w:t>
            </w:r>
            <w:r w:rsidR="00E01CF7" w:rsidRPr="00EE682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E01CF7" w:rsidRPr="003B62CF" w:rsidTr="00973822">
        <w:trPr>
          <w:trHeight w:val="1148"/>
        </w:trPr>
        <w:tc>
          <w:tcPr>
            <w:tcW w:w="10348" w:type="dxa"/>
            <w:tcBorders>
              <w:left w:val="single" w:sz="4" w:space="0" w:color="auto"/>
            </w:tcBorders>
          </w:tcPr>
          <w:p w:rsidR="00E01CF7" w:rsidRDefault="00E01CF7" w:rsidP="00E16654">
            <w:pPr>
              <w:ind w:firstLine="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bookmarkStart w:id="30" w:name="_MON_1755974644"/>
          <w:bookmarkEnd w:id="30"/>
          <w:p w:rsidR="00E01CF7" w:rsidRPr="009B3F04" w:rsidRDefault="00DB6A01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037" type="#_x0000_t75" style="width:76.5pt;height:50.25pt" o:ole="">
                  <v:imagedata r:id="rId14" o:title=""/>
                </v:shape>
                <o:OLEObject Type="Embed" ProgID="Word.Document.12" ShapeID="_x0000_i1037" DrawAspect="Icon" ObjectID="_1761029369" r:id="rId15">
                  <o:FieldCodes>\s</o:FieldCodes>
                </o:OLEObject>
              </w:object>
            </w:r>
          </w:p>
        </w:tc>
      </w:tr>
      <w:tr w:rsidR="00192FB8" w:rsidRPr="003B62CF" w:rsidTr="00DB6A01">
        <w:trPr>
          <w:trHeight w:val="495"/>
        </w:trPr>
        <w:tc>
          <w:tcPr>
            <w:tcW w:w="10348" w:type="dxa"/>
            <w:tcBorders>
              <w:left w:val="single" w:sz="4" w:space="0" w:color="auto"/>
            </w:tcBorders>
          </w:tcPr>
          <w:p w:rsidR="00192FB8" w:rsidRDefault="00192FB8" w:rsidP="00E16654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 w:rsidRPr="00192FB8">
              <w:rPr>
                <w:rFonts w:ascii="Arial" w:hAnsi="Arial" w:cs="Arial"/>
                <w:sz w:val="16"/>
                <w:szCs w:val="16"/>
              </w:rPr>
              <w:t>Оценка предложений осуществляется по следующим критериям:</w:t>
            </w:r>
          </w:p>
          <w:p w:rsidR="004C7BAE" w:rsidRPr="004C7BAE" w:rsidRDefault="004C7BAE" w:rsidP="004C7BAE">
            <w:pPr>
              <w:spacing w:after="160" w:line="259" w:lineRule="auto"/>
              <w:ind w:firstLine="0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4C7BAE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 xml:space="preserve">Цена </w:t>
            </w:r>
          </w:p>
          <w:p w:rsidR="00192FB8" w:rsidRPr="00EC1316" w:rsidRDefault="00DB6A01" w:rsidP="004C7BAE">
            <w:pPr>
              <w:ind w:firstLine="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bookmarkStart w:id="31" w:name="_Hlk150350747"/>
            <w:r w:rsidRPr="00EC1316">
              <w:rPr>
                <w:rFonts w:ascii="Arial" w:hAnsi="Arial" w:cs="Arial"/>
                <w:sz w:val="16"/>
                <w:szCs w:val="16"/>
              </w:rPr>
              <w:t xml:space="preserve">Наличие удобного интерфейса личного </w:t>
            </w:r>
            <w:bookmarkEnd w:id="31"/>
            <w:r w:rsidRPr="00EC1316">
              <w:rPr>
                <w:rFonts w:ascii="Arial" w:hAnsi="Arial" w:cs="Arial"/>
                <w:sz w:val="16"/>
                <w:szCs w:val="16"/>
              </w:rPr>
              <w:t>кабинета</w:t>
            </w:r>
          </w:p>
        </w:tc>
      </w:tr>
    </w:tbl>
    <w:p w:rsidR="00E01CF7" w:rsidRPr="00303994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bookmarkStart w:id="32" w:name="_Toc295313981"/>
      <w:bookmarkStart w:id="33" w:name="_Ref55300680"/>
      <w:bookmarkStart w:id="34" w:name="_Toc55305378"/>
      <w:bookmarkStart w:id="35" w:name="_Toc57314640"/>
      <w:bookmarkStart w:id="36" w:name="_Toc69728963"/>
      <w:bookmarkStart w:id="37" w:name="ИНСТРУКЦИИ"/>
      <w:bookmarkStart w:id="38" w:name="_Toc189545074"/>
    </w:p>
    <w:p w:rsidR="00E01CF7" w:rsidRPr="00BC33BC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 xml:space="preserve">3. Состав предложения Участника. Требования к содержанию </w:t>
      </w:r>
      <w:bookmarkEnd w:id="32"/>
      <w:r w:rsidRPr="00BC33BC">
        <w:rPr>
          <w:rFonts w:cs="Arial"/>
          <w:sz w:val="20"/>
          <w:szCs w:val="20"/>
        </w:rPr>
        <w:t>предложения.</w:t>
      </w:r>
    </w:p>
    <w:p w:rsidR="00E01CF7" w:rsidRPr="00BC33BC" w:rsidRDefault="00E01CF7" w:rsidP="00E01CF7">
      <w:pPr>
        <w:pStyle w:val="a1"/>
        <w:numPr>
          <w:ilvl w:val="0"/>
          <w:numId w:val="0"/>
        </w:numPr>
        <w:spacing w:line="240" w:lineRule="auto"/>
        <w:rPr>
          <w:rFonts w:ascii="Arial" w:hAnsi="Arial" w:cs="Arial"/>
          <w:sz w:val="20"/>
          <w:szCs w:val="20"/>
        </w:rPr>
      </w:pPr>
      <w:bookmarkStart w:id="39" w:name="_Ref56235235"/>
      <w:bookmarkEnd w:id="33"/>
      <w:bookmarkEnd w:id="34"/>
      <w:bookmarkEnd w:id="35"/>
      <w:bookmarkEnd w:id="36"/>
      <w:bookmarkEnd w:id="37"/>
      <w:bookmarkEnd w:id="38"/>
      <w:r w:rsidRPr="00BC33BC">
        <w:rPr>
          <w:rFonts w:ascii="Arial" w:hAnsi="Arial" w:cs="Arial"/>
          <w:sz w:val="20"/>
          <w:szCs w:val="20"/>
        </w:rPr>
        <w:t xml:space="preserve">3.1. Данный раздел содержит предъявляемые Организатором требования к </w:t>
      </w:r>
      <w:r w:rsidRPr="00BC33BC">
        <w:rPr>
          <w:rFonts w:ascii="Arial" w:hAnsi="Arial" w:cs="Arial"/>
          <w:sz w:val="20"/>
          <w:szCs w:val="20"/>
          <w:u w:val="single"/>
        </w:rPr>
        <w:t>перечню</w:t>
      </w:r>
      <w:r w:rsidRPr="00BC33BC">
        <w:rPr>
          <w:rFonts w:ascii="Arial" w:hAnsi="Arial" w:cs="Arial"/>
          <w:sz w:val="20"/>
          <w:szCs w:val="20"/>
        </w:rPr>
        <w:t xml:space="preserve">, </w:t>
      </w:r>
      <w:r w:rsidRPr="00BC33BC">
        <w:rPr>
          <w:rFonts w:ascii="Arial" w:hAnsi="Arial" w:cs="Arial"/>
          <w:sz w:val="20"/>
          <w:szCs w:val="20"/>
          <w:u w:val="single"/>
        </w:rPr>
        <w:t>содержанию</w:t>
      </w:r>
      <w:r w:rsidRPr="00BC33BC">
        <w:rPr>
          <w:rFonts w:ascii="Arial" w:hAnsi="Arial" w:cs="Arial"/>
          <w:sz w:val="20"/>
          <w:szCs w:val="20"/>
        </w:rPr>
        <w:t xml:space="preserve"> и </w:t>
      </w:r>
      <w:r w:rsidRPr="00BC33BC">
        <w:rPr>
          <w:rFonts w:ascii="Arial" w:hAnsi="Arial" w:cs="Arial"/>
          <w:sz w:val="20"/>
          <w:szCs w:val="20"/>
          <w:u w:val="single"/>
        </w:rPr>
        <w:t>оформлению</w:t>
      </w:r>
      <w:r w:rsidRPr="00BC33BC">
        <w:rPr>
          <w:rFonts w:ascii="Arial" w:hAnsi="Arial" w:cs="Arial"/>
          <w:sz w:val="20"/>
          <w:szCs w:val="20"/>
        </w:rPr>
        <w:t xml:space="preserve"> Участником документов, входящих в «Состав предложения Участника</w:t>
      </w:r>
      <w:r w:rsidRPr="00BC33BC">
        <w:rPr>
          <w:rFonts w:ascii="Arial" w:hAnsi="Arial" w:cs="Arial"/>
          <w:sz w:val="20"/>
          <w:szCs w:val="20"/>
          <w:lang w:val="ru-RU"/>
        </w:rPr>
        <w:t>»</w:t>
      </w:r>
      <w:r w:rsidRPr="00BC33BC">
        <w:rPr>
          <w:rFonts w:ascii="Arial" w:hAnsi="Arial" w:cs="Arial"/>
          <w:sz w:val="20"/>
          <w:szCs w:val="20"/>
        </w:rPr>
        <w:t>.</w:t>
      </w:r>
    </w:p>
    <w:p w:rsidR="00E01CF7" w:rsidRPr="00BC33BC" w:rsidRDefault="00E01CF7" w:rsidP="00E01CF7">
      <w:pPr>
        <w:pStyle w:val="a1"/>
        <w:numPr>
          <w:ilvl w:val="0"/>
          <w:numId w:val="0"/>
        </w:numPr>
        <w:spacing w:line="240" w:lineRule="auto"/>
        <w:ind w:left="7788" w:firstLine="708"/>
        <w:rPr>
          <w:rFonts w:ascii="Arial" w:hAnsi="Arial" w:cs="Arial"/>
          <w:b/>
          <w:sz w:val="20"/>
          <w:szCs w:val="20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715"/>
        <w:gridCol w:w="2976"/>
        <w:gridCol w:w="1418"/>
        <w:gridCol w:w="850"/>
        <w:gridCol w:w="709"/>
        <w:gridCol w:w="679"/>
      </w:tblGrid>
      <w:tr w:rsidR="00973822" w:rsidRPr="00973822" w:rsidTr="009B3F04">
        <w:tc>
          <w:tcPr>
            <w:tcW w:w="3715" w:type="dxa"/>
            <w:vMerge w:val="restart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Состав предложения</w:t>
            </w:r>
          </w:p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Участника, включенный в конверт</w:t>
            </w:r>
          </w:p>
        </w:tc>
        <w:tc>
          <w:tcPr>
            <w:tcW w:w="2976" w:type="dxa"/>
            <w:vMerge w:val="restart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ФОРМА</w:t>
            </w:r>
          </w:p>
          <w:p w:rsidR="00E01CF7" w:rsidRPr="00973822" w:rsidRDefault="00E01CF7" w:rsidP="00E16654">
            <w:pPr>
              <w:ind w:left="-109" w:right="-108"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документа</w:t>
            </w:r>
          </w:p>
        </w:tc>
        <w:tc>
          <w:tcPr>
            <w:tcW w:w="1418" w:type="dxa"/>
            <w:vMerge w:val="restart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На бумажном носителе</w:t>
            </w:r>
          </w:p>
        </w:tc>
        <w:tc>
          <w:tcPr>
            <w:tcW w:w="2238" w:type="dxa"/>
            <w:gridSpan w:val="3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На электронном носителе</w:t>
            </w:r>
          </w:p>
        </w:tc>
      </w:tr>
      <w:tr w:rsidR="00973822" w:rsidRPr="00973822" w:rsidTr="009B3F04">
        <w:tc>
          <w:tcPr>
            <w:tcW w:w="3715" w:type="dxa"/>
            <w:vMerge/>
            <w:shd w:val="clear" w:color="auto" w:fill="F79646"/>
            <w:vAlign w:val="center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bottom w:val="single" w:sz="4" w:space="0" w:color="000000"/>
            </w:tcBorders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F79646"/>
            <w:vAlign w:val="center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Word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>/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Ex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>с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el</w:t>
            </w:r>
          </w:p>
        </w:tc>
        <w:tc>
          <w:tcPr>
            <w:tcW w:w="679" w:type="dxa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PDF</w:t>
            </w:r>
          </w:p>
        </w:tc>
      </w:tr>
      <w:tr w:rsidR="00163DD2" w:rsidRPr="00973822" w:rsidTr="009B3F04">
        <w:trPr>
          <w:trHeight w:val="147"/>
        </w:trPr>
        <w:tc>
          <w:tcPr>
            <w:tcW w:w="3715" w:type="dxa"/>
            <w:vAlign w:val="center"/>
          </w:tcPr>
          <w:p w:rsidR="00163DD2" w:rsidRPr="00973822" w:rsidRDefault="00163DD2" w:rsidP="0097382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lastRenderedPageBreak/>
              <w:t>Документы, перечисленные в п.2.2. «Правила закупки»</w:t>
            </w:r>
          </w:p>
        </w:tc>
        <w:tc>
          <w:tcPr>
            <w:tcW w:w="2976" w:type="dxa"/>
            <w:shd w:val="pct10" w:color="auto" w:fill="auto"/>
            <w:vAlign w:val="center"/>
          </w:tcPr>
          <w:p w:rsidR="00163DD2" w:rsidRPr="009B3F04" w:rsidRDefault="00163DD2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1418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50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09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679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</w:tr>
      <w:tr w:rsidR="00973822" w:rsidRPr="00973822" w:rsidTr="009B3F04">
        <w:trPr>
          <w:trHeight w:val="147"/>
        </w:trPr>
        <w:tc>
          <w:tcPr>
            <w:tcW w:w="3715" w:type="dxa"/>
            <w:vAlign w:val="center"/>
          </w:tcPr>
          <w:p w:rsidR="00E01CF7" w:rsidRPr="00973822" w:rsidRDefault="00E01CF7" w:rsidP="0097382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Коммерческое предложение </w:t>
            </w:r>
            <w:r w:rsidR="00973822" w:rsidRPr="00973822">
              <w:rPr>
                <w:rFonts w:ascii="Arial" w:hAnsi="Arial" w:cs="Arial"/>
                <w:b/>
                <w:sz w:val="20"/>
                <w:szCs w:val="20"/>
              </w:rPr>
              <w:t>по форме Спецификации</w:t>
            </w:r>
          </w:p>
        </w:tc>
        <w:bookmarkStart w:id="40" w:name="_MON_1760360714"/>
        <w:bookmarkEnd w:id="40"/>
        <w:tc>
          <w:tcPr>
            <w:tcW w:w="2976" w:type="dxa"/>
            <w:shd w:val="pct10" w:color="auto" w:fill="auto"/>
            <w:vAlign w:val="center"/>
          </w:tcPr>
          <w:p w:rsidR="00E01CF7" w:rsidRPr="000C3BBC" w:rsidRDefault="00E16370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lang w:val="en-US"/>
              </w:rPr>
              <w:object w:dxaOrig="1532" w:dyaOrig="998">
                <v:shape id="_x0000_i1109" type="#_x0000_t75" style="width:78pt;height:51pt" o:ole="">
                  <v:imagedata r:id="rId16" o:title=""/>
                </v:shape>
                <o:OLEObject Type="Embed" ProgID="Excel.Sheet.12" ShapeID="_x0000_i1109" DrawAspect="Icon" ObjectID="_1761029370" r:id="rId17"/>
              </w:object>
            </w:r>
          </w:p>
        </w:tc>
        <w:tc>
          <w:tcPr>
            <w:tcW w:w="1418" w:type="dxa"/>
            <w:vAlign w:val="center"/>
          </w:tcPr>
          <w:p w:rsidR="00E01CF7" w:rsidRPr="00973822" w:rsidRDefault="00C14901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9" w:type="dxa"/>
            <w:vAlign w:val="center"/>
          </w:tcPr>
          <w:p w:rsidR="00E01CF7" w:rsidRPr="00D45C2C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lang w:val="en-US"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679" w:type="dxa"/>
            <w:vAlign w:val="center"/>
          </w:tcPr>
          <w:p w:rsidR="00E01CF7" w:rsidRPr="00D45C2C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lang w:val="en-US"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</w:tr>
      <w:tr w:rsidR="009B3F04" w:rsidRPr="00973822" w:rsidTr="009B3F04">
        <w:trPr>
          <w:trHeight w:val="147"/>
        </w:trPr>
        <w:tc>
          <w:tcPr>
            <w:tcW w:w="3715" w:type="dxa"/>
            <w:vAlign w:val="center"/>
          </w:tcPr>
          <w:p w:rsidR="00973822" w:rsidRPr="00973822" w:rsidRDefault="009B3F04" w:rsidP="009B3F04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Подтверждение соответствия обязательным требованиям к Участнику</w:t>
            </w:r>
          </w:p>
        </w:tc>
        <w:tc>
          <w:tcPr>
            <w:tcW w:w="2976" w:type="dxa"/>
            <w:shd w:val="pct10" w:color="auto" w:fill="auto"/>
            <w:vAlign w:val="center"/>
          </w:tcPr>
          <w:p w:rsidR="00973822" w:rsidRPr="004C7BAE" w:rsidRDefault="004C7BAE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C7BAE">
              <w:rPr>
                <w:rFonts w:ascii="Arial" w:hAnsi="Arial" w:cs="Arial"/>
                <w:sz w:val="20"/>
                <w:szCs w:val="20"/>
              </w:rPr>
              <w:t>См. спецификацию</w:t>
            </w:r>
          </w:p>
        </w:tc>
        <w:tc>
          <w:tcPr>
            <w:tcW w:w="1418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9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679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</w:tr>
      <w:tr w:rsidR="00973822" w:rsidRPr="00973822" w:rsidTr="009B3F04">
        <w:trPr>
          <w:trHeight w:val="552"/>
        </w:trPr>
        <w:tc>
          <w:tcPr>
            <w:tcW w:w="3715" w:type="dxa"/>
            <w:vAlign w:val="center"/>
          </w:tcPr>
          <w:p w:rsidR="00E01CF7" w:rsidRPr="00973822" w:rsidRDefault="00E01CF7" w:rsidP="009B3F04">
            <w:pPr>
              <w:pStyle w:val="a1"/>
              <w:numPr>
                <w:ilvl w:val="0"/>
                <w:numId w:val="0"/>
              </w:numPr>
              <w:spacing w:line="240" w:lineRule="auto"/>
              <w:ind w:left="2"/>
              <w:jc w:val="left"/>
              <w:rPr>
                <w:rFonts w:ascii="Arial" w:hAnsi="Arial" w:cs="Arial"/>
                <w:b/>
                <w:sz w:val="20"/>
                <w:szCs w:val="20"/>
                <w:lang w:val="ru-RU" w:eastAsia="ru-RU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Анкета Участника</w:t>
            </w:r>
          </w:p>
        </w:tc>
        <w:tc>
          <w:tcPr>
            <w:tcW w:w="2976" w:type="dxa"/>
            <w:shd w:val="pct10" w:color="auto" w:fill="auto"/>
            <w:vAlign w:val="center"/>
          </w:tcPr>
          <w:p w:rsidR="00E01CF7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bookmarkStart w:id="41" w:name="_MON_1407071323"/>
            <w:bookmarkStart w:id="42" w:name="_MON_1407824646"/>
            <w:bookmarkStart w:id="43" w:name="_MON_1407824774"/>
            <w:bookmarkStart w:id="44" w:name="_MON_1407824803"/>
            <w:bookmarkStart w:id="45" w:name="_MON_1407824811"/>
            <w:bookmarkStart w:id="46" w:name="_MON_1407825047"/>
            <w:bookmarkStart w:id="47" w:name="_MON_1407825069"/>
            <w:bookmarkStart w:id="48" w:name="_MON_1388934688"/>
            <w:bookmarkEnd w:id="41"/>
            <w:bookmarkEnd w:id="42"/>
            <w:bookmarkEnd w:id="43"/>
            <w:bookmarkEnd w:id="44"/>
            <w:bookmarkEnd w:id="45"/>
            <w:bookmarkEnd w:id="46"/>
            <w:bookmarkEnd w:id="47"/>
            <w:bookmarkEnd w:id="48"/>
            <w:r>
              <w:rPr>
                <w:rFonts w:ascii="Arial" w:hAnsi="Arial" w:cs="Arial"/>
                <w:sz w:val="20"/>
                <w:szCs w:val="20"/>
              </w:rPr>
              <w:t>Для юридических лиц:</w:t>
            </w:r>
          </w:p>
          <w:bookmarkStart w:id="49" w:name="_MON_1753395453"/>
          <w:bookmarkEnd w:id="49"/>
          <w:p w:rsidR="009B3F04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107" type="#_x0000_t75" style="width:76.5pt;height:50.25pt" o:ole="">
                  <v:imagedata r:id="rId18" o:title=""/>
                </v:shape>
                <o:OLEObject Type="Embed" ProgID="Word.Document.8" ShapeID="_x0000_i1107" DrawAspect="Icon" ObjectID="_1761029371" r:id="rId19">
                  <o:FieldCodes>\s</o:FieldCodes>
                </o:OLEObject>
              </w:object>
            </w:r>
          </w:p>
          <w:p w:rsidR="009B3F04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Для ИП и физических лиц:</w:t>
            </w:r>
          </w:p>
          <w:bookmarkStart w:id="50" w:name="_MON_1753395539"/>
          <w:bookmarkEnd w:id="50"/>
          <w:p w:rsidR="009B3F04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108" type="#_x0000_t75" style="width:76.5pt;height:50.25pt" o:ole="">
                  <v:imagedata r:id="rId20" o:title=""/>
                </v:shape>
                <o:OLEObject Type="Embed" ProgID="Word.Document.8" ShapeID="_x0000_i1108" DrawAspect="Icon" ObjectID="_1761029372" r:id="rId21">
                  <o:FieldCodes>\s</o:FieldCodes>
                </o:OLEObject>
              </w:object>
            </w:r>
          </w:p>
          <w:p w:rsidR="009B3F04" w:rsidRPr="00973822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E01CF7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67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</w:tr>
      <w:bookmarkEnd w:id="39"/>
    </w:tbl>
    <w:p w:rsidR="00E01CF7" w:rsidRDefault="00E01CF7" w:rsidP="00E01CF7">
      <w:pPr>
        <w:ind w:firstLine="0"/>
        <w:rPr>
          <w:rFonts w:ascii="Arial" w:hAnsi="Arial" w:cs="Arial"/>
          <w:sz w:val="20"/>
          <w:szCs w:val="20"/>
        </w:rPr>
      </w:pPr>
    </w:p>
    <w:sectPr w:rsidR="00E01CF7" w:rsidSect="00E01CF7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01CF7" w:rsidRDefault="00E01CF7" w:rsidP="00E01CF7">
      <w:r>
        <w:separator/>
      </w:r>
    </w:p>
  </w:endnote>
  <w:endnote w:type="continuationSeparator" w:id="0">
    <w:p w:rsidR="00E01CF7" w:rsidRDefault="00E01CF7" w:rsidP="00E01C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01CF7" w:rsidRDefault="00E01CF7" w:rsidP="00E01CF7">
      <w:r>
        <w:separator/>
      </w:r>
    </w:p>
  </w:footnote>
  <w:footnote w:type="continuationSeparator" w:id="0">
    <w:p w:rsidR="00E01CF7" w:rsidRDefault="00E01CF7" w:rsidP="00E01C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8"/>
    <w:multiLevelType w:val="singleLevel"/>
    <w:tmpl w:val="6968110A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 w15:restartNumberingAfterBreak="0">
    <w:nsid w:val="3E7B2781"/>
    <w:multiLevelType w:val="hybridMultilevel"/>
    <w:tmpl w:val="62E8C79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1A93139"/>
    <w:multiLevelType w:val="hybridMultilevel"/>
    <w:tmpl w:val="A914FBD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A5706C4"/>
    <w:multiLevelType w:val="hybridMultilevel"/>
    <w:tmpl w:val="9D7402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0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1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5" w15:restartNumberingAfterBreak="0">
    <w:nsid w:val="73A67133"/>
    <w:multiLevelType w:val="hybridMultilevel"/>
    <w:tmpl w:val="E326C39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5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1CF7"/>
    <w:rsid w:val="0001456C"/>
    <w:rsid w:val="000C3BBC"/>
    <w:rsid w:val="00163DD2"/>
    <w:rsid w:val="00192FB8"/>
    <w:rsid w:val="001C016B"/>
    <w:rsid w:val="00273608"/>
    <w:rsid w:val="002836BE"/>
    <w:rsid w:val="002B08CA"/>
    <w:rsid w:val="002D44E1"/>
    <w:rsid w:val="003007BF"/>
    <w:rsid w:val="00397398"/>
    <w:rsid w:val="00455B85"/>
    <w:rsid w:val="00461B2F"/>
    <w:rsid w:val="004C7BAE"/>
    <w:rsid w:val="005811F1"/>
    <w:rsid w:val="00581C9B"/>
    <w:rsid w:val="005E167E"/>
    <w:rsid w:val="006B6FF4"/>
    <w:rsid w:val="0070449E"/>
    <w:rsid w:val="007368C6"/>
    <w:rsid w:val="00774930"/>
    <w:rsid w:val="007C1150"/>
    <w:rsid w:val="007E5182"/>
    <w:rsid w:val="007F0DE0"/>
    <w:rsid w:val="00973822"/>
    <w:rsid w:val="0098126C"/>
    <w:rsid w:val="009B3F04"/>
    <w:rsid w:val="009F7FBC"/>
    <w:rsid w:val="00A275AB"/>
    <w:rsid w:val="00AA5C21"/>
    <w:rsid w:val="00B607EE"/>
    <w:rsid w:val="00B732D0"/>
    <w:rsid w:val="00B817A8"/>
    <w:rsid w:val="00C125FF"/>
    <w:rsid w:val="00C14901"/>
    <w:rsid w:val="00CA617F"/>
    <w:rsid w:val="00D218DB"/>
    <w:rsid w:val="00D45C2C"/>
    <w:rsid w:val="00D54C1F"/>
    <w:rsid w:val="00DB6A01"/>
    <w:rsid w:val="00E01CF7"/>
    <w:rsid w:val="00E16370"/>
    <w:rsid w:val="00E432CD"/>
    <w:rsid w:val="00EC1316"/>
    <w:rsid w:val="00EE2746"/>
    <w:rsid w:val="00FC4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7D285DA9"/>
  <w15:chartTrackingRefBased/>
  <w15:docId w15:val="{DD8EFED8-5CC4-48A8-9680-81D7B98A5C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2">
    <w:name w:val="Normal"/>
    <w:qFormat/>
    <w:rsid w:val="00E01CF7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2"/>
    <w:next w:val="a2"/>
    <w:link w:val="10"/>
    <w:uiPriority w:val="99"/>
    <w:qFormat/>
    <w:rsid w:val="00E01CF7"/>
    <w:pPr>
      <w:keepNext/>
      <w:keepLines/>
      <w:pageBreakBefore/>
      <w:numPr>
        <w:numId w:val="1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H2,h2,Gliederung2,Gliederung,Indented Heading,H21,H22,Indented Heading1,Indented Heading2,Indented Heading3,Indented Heading4,H23,H211,H221,Indented Heading5,Indented Heading6,Indented Heading7,H24,H212,H222,О№,KJL:1st Level"/>
    <w:basedOn w:val="a2"/>
    <w:next w:val="a2"/>
    <w:link w:val="20"/>
    <w:uiPriority w:val="99"/>
    <w:qFormat/>
    <w:rsid w:val="00E01CF7"/>
    <w:pPr>
      <w:keepNext/>
      <w:numPr>
        <w:ilvl w:val="1"/>
        <w:numId w:val="1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basedOn w:val="a2"/>
    <w:link w:val="a7"/>
    <w:uiPriority w:val="99"/>
    <w:unhideWhenUsed/>
    <w:rsid w:val="00E01CF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3"/>
    <w:link w:val="a6"/>
    <w:uiPriority w:val="99"/>
    <w:rsid w:val="00E01CF7"/>
  </w:style>
  <w:style w:type="paragraph" w:styleId="a8">
    <w:name w:val="footer"/>
    <w:basedOn w:val="a2"/>
    <w:link w:val="a9"/>
    <w:uiPriority w:val="99"/>
    <w:unhideWhenUsed/>
    <w:rsid w:val="00E01CF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3"/>
    <w:link w:val="a8"/>
    <w:uiPriority w:val="99"/>
    <w:rsid w:val="00E01CF7"/>
  </w:style>
  <w:style w:type="character" w:customStyle="1" w:styleId="10">
    <w:name w:val="Заголовок 1 Знак"/>
    <w:basedOn w:val="a3"/>
    <w:link w:val="1"/>
    <w:uiPriority w:val="99"/>
    <w:rsid w:val="00E01CF7"/>
    <w:rPr>
      <w:rFonts w:ascii="Arial" w:eastAsia="Times New Roman" w:hAnsi="Arial" w:cs="Times New Roman"/>
      <w:b/>
      <w:kern w:val="28"/>
      <w:sz w:val="40"/>
      <w:szCs w:val="28"/>
      <w:lang w:eastAsia="ru-RU"/>
    </w:rPr>
  </w:style>
  <w:style w:type="character" w:customStyle="1" w:styleId="20">
    <w:name w:val="Заголовок 2 Знак"/>
    <w:aliases w:val="H2 Знак,h2 Знак,Gliederung2 Знак,Gliederung Знак,Indented Heading Знак,H21 Знак,H22 Знак,Indented Heading1 Знак,Indented Heading2 Знак,Indented Heading3 Знак,Indented Heading4 Знак,H23 Знак,H211 Знак,H221 Знак,Indented Heading5 Знак"/>
    <w:basedOn w:val="a3"/>
    <w:link w:val="2"/>
    <w:uiPriority w:val="99"/>
    <w:rsid w:val="00E01CF7"/>
    <w:rPr>
      <w:rFonts w:ascii="Times New Roman" w:eastAsia="Times New Roman" w:hAnsi="Times New Roman" w:cs="Times New Roman"/>
      <w:b/>
      <w:snapToGrid w:val="0"/>
      <w:sz w:val="32"/>
      <w:szCs w:val="28"/>
      <w:lang w:eastAsia="ru-RU"/>
    </w:rPr>
  </w:style>
  <w:style w:type="paragraph" w:customStyle="1" w:styleId="a0">
    <w:name w:val="Пункт"/>
    <w:basedOn w:val="a2"/>
    <w:uiPriority w:val="99"/>
    <w:rsid w:val="00E01CF7"/>
    <w:pPr>
      <w:numPr>
        <w:ilvl w:val="2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a1">
    <w:name w:val="Подподпункт"/>
    <w:basedOn w:val="a2"/>
    <w:uiPriority w:val="99"/>
    <w:rsid w:val="00E01CF7"/>
    <w:pPr>
      <w:numPr>
        <w:ilvl w:val="4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111">
    <w:name w:val="Стиль Заголовок 1 + 11 пт"/>
    <w:basedOn w:val="1"/>
    <w:rsid w:val="00E01CF7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rsid w:val="00E01CF7"/>
    <w:pPr>
      <w:spacing w:before="240" w:after="0"/>
    </w:pPr>
    <w:rPr>
      <w:rFonts w:ascii="Arial" w:hAnsi="Arial"/>
      <w:bCs/>
      <w:sz w:val="22"/>
      <w:szCs w:val="20"/>
    </w:rPr>
  </w:style>
  <w:style w:type="paragraph" w:styleId="aa">
    <w:name w:val="List Paragraph"/>
    <w:basedOn w:val="a2"/>
    <w:uiPriority w:val="34"/>
    <w:qFormat/>
    <w:rsid w:val="00E01CF7"/>
    <w:pPr>
      <w:ind w:left="720" w:firstLine="0"/>
      <w:contextualSpacing/>
      <w:jc w:val="left"/>
    </w:pPr>
  </w:style>
  <w:style w:type="paragraph" w:styleId="ab">
    <w:name w:val="footnote text"/>
    <w:basedOn w:val="a2"/>
    <w:link w:val="ac"/>
    <w:rsid w:val="00E01CF7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c">
    <w:name w:val="Текст сноски Знак"/>
    <w:basedOn w:val="a3"/>
    <w:link w:val="ab"/>
    <w:rsid w:val="00E01CF7"/>
    <w:rPr>
      <w:rFonts w:ascii="Minion Cyr Regular" w:eastAsia="Times New Roman" w:hAnsi="Minion Cyr Regular" w:cs="Times New Roman"/>
      <w:sz w:val="20"/>
      <w:szCs w:val="20"/>
      <w:lang w:val="de-DE"/>
    </w:rPr>
  </w:style>
  <w:style w:type="character" w:styleId="ad">
    <w:name w:val="footnote reference"/>
    <w:basedOn w:val="a3"/>
    <w:rsid w:val="00E01CF7"/>
    <w:rPr>
      <w:vertAlign w:val="superscript"/>
    </w:rPr>
  </w:style>
  <w:style w:type="paragraph" w:styleId="a">
    <w:name w:val="List Number"/>
    <w:basedOn w:val="a2"/>
    <w:semiHidden/>
    <w:rsid w:val="007368C6"/>
    <w:pPr>
      <w:numPr>
        <w:numId w:val="5"/>
      </w:numPr>
      <w:spacing w:after="200" w:line="276" w:lineRule="auto"/>
      <w:contextualSpacing/>
      <w:jc w:val="left"/>
    </w:pPr>
    <w:rPr>
      <w:szCs w:val="22"/>
      <w:lang w:eastAsia="en-US"/>
    </w:rPr>
  </w:style>
  <w:style w:type="character" w:styleId="ae">
    <w:name w:val="Hyperlink"/>
    <w:basedOn w:val="a3"/>
    <w:uiPriority w:val="99"/>
    <w:unhideWhenUsed/>
    <w:rsid w:val="007368C6"/>
    <w:rPr>
      <w:color w:val="0563C1" w:themeColor="hyperlink"/>
      <w:u w:val="single"/>
    </w:rPr>
  </w:style>
  <w:style w:type="paragraph" w:styleId="af">
    <w:name w:val="caption"/>
    <w:basedOn w:val="a2"/>
    <w:next w:val="a2"/>
    <w:uiPriority w:val="35"/>
    <w:unhideWhenUsed/>
    <w:qFormat/>
    <w:rsid w:val="007C1150"/>
    <w:pPr>
      <w:spacing w:after="200"/>
    </w:pPr>
    <w:rPr>
      <w:i/>
      <w:iCs/>
      <w:color w:val="44546A" w:themeColor="text2"/>
      <w:sz w:val="18"/>
      <w:szCs w:val="18"/>
    </w:rPr>
  </w:style>
  <w:style w:type="paragraph" w:styleId="11">
    <w:name w:val="toc 1"/>
    <w:basedOn w:val="a2"/>
    <w:next w:val="a2"/>
    <w:autoRedefine/>
    <w:uiPriority w:val="39"/>
    <w:qFormat/>
    <w:rsid w:val="005E167E"/>
    <w:pPr>
      <w:tabs>
        <w:tab w:val="left" w:pos="0"/>
        <w:tab w:val="left" w:pos="660"/>
        <w:tab w:val="right" w:leader="dot" w:pos="9356"/>
      </w:tabs>
      <w:ind w:firstLine="0"/>
      <w:jc w:val="center"/>
    </w:pPr>
    <w:rPr>
      <w:rFonts w:eastAsia="Calibri"/>
      <w:b/>
      <w:noProof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utp.sberbank-ast.ru/VIP" TargetMode="External"/><Relationship Id="rId18" Type="http://schemas.openxmlformats.org/officeDocument/2006/relationships/image" Target="media/image5.emf"/><Relationship Id="rId3" Type="http://schemas.openxmlformats.org/officeDocument/2006/relationships/styles" Target="styles.xml"/><Relationship Id="rId21" Type="http://schemas.openxmlformats.org/officeDocument/2006/relationships/oleObject" Target="embeddings/Microsoft_Word_97_-_2003_Document1.doc"/><Relationship Id="rId7" Type="http://schemas.openxmlformats.org/officeDocument/2006/relationships/endnotes" Target="endnotes.xml"/><Relationship Id="rId12" Type="http://schemas.openxmlformats.org/officeDocument/2006/relationships/hyperlink" Target="mailto:zakupki@mtsbank.ru" TargetMode="External"/><Relationship Id="rId17" Type="http://schemas.openxmlformats.org/officeDocument/2006/relationships/package" Target="embeddings/Microsoft_Excel_Worksheet.xlsx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image" Target="media/image6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zakupki@mtsbank.ru" TargetMode="External"/><Relationship Id="rId5" Type="http://schemas.openxmlformats.org/officeDocument/2006/relationships/webSettings" Target="webSettings.xml"/><Relationship Id="rId15" Type="http://schemas.openxmlformats.org/officeDocument/2006/relationships/package" Target="embeddings/Microsoft_Word_Document1.docx"/><Relationship Id="rId23" Type="http://schemas.openxmlformats.org/officeDocument/2006/relationships/theme" Target="theme/theme1.xml"/><Relationship Id="rId10" Type="http://schemas.openxmlformats.org/officeDocument/2006/relationships/package" Target="embeddings/Microsoft_Word_Document.docx"/><Relationship Id="rId19" Type="http://schemas.openxmlformats.org/officeDocument/2006/relationships/oleObject" Target="embeddings/Microsoft_Word_97_-_2003_Document.doc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3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52CE4E-78FF-45B8-9ED6-444749F55D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2</Pages>
  <Words>316</Words>
  <Characters>1804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MTS BANK</Company>
  <LinksUpToDate>false</LinksUpToDate>
  <CharactersWithSpaces>2116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Слукина Мария Александровна</dc:creator>
  <cp:keywords/>
  <dc:description/>
  <cp:lastModifiedBy>Иванова Варвара Юрьевна</cp:lastModifiedBy>
  <cp:revision>9</cp:revision>
  <dcterms:created xsi:type="dcterms:W3CDTF">2023-09-04T07:34:00Z</dcterms:created>
  <dcterms:modified xsi:type="dcterms:W3CDTF">2023-11-09T07:03:00Z</dcterms:modified>
</cp:coreProperties>
</file>