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413263FB" w14:textId="343BEEEF"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AF477B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AF477B" w:rsidRPr="00AF47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Приобретение услуг по сопровождению, оптимизации и устранению дефектов при работе ПО </w:t>
            </w:r>
            <w:proofErr w:type="spellStart"/>
            <w:r w:rsidR="00AF477B" w:rsidRPr="00AF477B">
              <w:rPr>
                <w:rFonts w:ascii="Arial" w:hAnsi="Arial" w:cs="Arial"/>
                <w:b/>
                <w:bCs/>
                <w:sz w:val="20"/>
                <w:szCs w:val="20"/>
              </w:rPr>
              <w:t>Tieto</w:t>
            </w:r>
            <w:proofErr w:type="spellEnd"/>
            <w:r w:rsidR="00AF477B" w:rsidRPr="00AF47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F477B" w:rsidRPr="00AF477B">
              <w:rPr>
                <w:rFonts w:ascii="Arial" w:hAnsi="Arial" w:cs="Arial"/>
                <w:b/>
                <w:bCs/>
                <w:sz w:val="20"/>
                <w:szCs w:val="20"/>
              </w:rPr>
              <w:t>Card</w:t>
            </w:r>
            <w:proofErr w:type="spellEnd"/>
            <w:r w:rsidR="00AF477B" w:rsidRPr="00AF47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F477B" w:rsidRPr="00AF477B">
              <w:rPr>
                <w:rFonts w:ascii="Arial" w:hAnsi="Arial" w:cs="Arial"/>
                <w:b/>
                <w:bCs/>
                <w:sz w:val="20"/>
                <w:szCs w:val="20"/>
              </w:rPr>
              <w:t>Suite</w:t>
            </w:r>
            <w:proofErr w:type="spellEnd"/>
            <w:r w:rsidR="00AF477B">
              <w:rPr>
                <w:rFonts w:ascii="Arial" w:hAnsi="Arial" w:cs="Arial"/>
                <w:b/>
                <w:bCs/>
                <w:sz w:val="20"/>
                <w:szCs w:val="20"/>
              </w:rPr>
              <w:t>»</w:t>
            </w:r>
          </w:p>
          <w:p w14:paraId="453263FB" w14:textId="59164C15" w:rsidR="00E01CF7" w:rsidRPr="00AF477B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AF477B">
              <w:rPr>
                <w:rFonts w:ascii="Arial" w:hAnsi="Arial" w:cs="Arial"/>
                <w:bCs/>
                <w:sz w:val="20"/>
                <w:szCs w:val="20"/>
              </w:rPr>
              <w:t>по лотам:</w:t>
            </w:r>
          </w:p>
          <w:p w14:paraId="39327F2F" w14:textId="161F7C70" w:rsidR="00E01CF7" w:rsidRPr="00AF477B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AF477B">
              <w:rPr>
                <w:rFonts w:ascii="Arial" w:hAnsi="Arial" w:cs="Arial"/>
                <w:bCs/>
                <w:sz w:val="20"/>
                <w:szCs w:val="20"/>
              </w:rPr>
              <w:t>Лот № 1</w:t>
            </w:r>
            <w:r w:rsidR="00AF477B" w:rsidRPr="00AF477B">
              <w:rPr>
                <w:rFonts w:ascii="Arial" w:hAnsi="Arial" w:cs="Arial"/>
                <w:bCs/>
                <w:sz w:val="20"/>
                <w:szCs w:val="20"/>
              </w:rPr>
              <w:t xml:space="preserve"> Сопровождение;</w:t>
            </w:r>
          </w:p>
          <w:p w14:paraId="6145F03C" w14:textId="13FAC1BF"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AF477B">
              <w:rPr>
                <w:rFonts w:ascii="Arial" w:hAnsi="Arial" w:cs="Arial"/>
                <w:bCs/>
                <w:sz w:val="20"/>
                <w:szCs w:val="20"/>
              </w:rPr>
              <w:t>Лот № 2</w:t>
            </w:r>
            <w:r w:rsidR="00AF477B" w:rsidRPr="00AF477B">
              <w:rPr>
                <w:rFonts w:ascii="Arial" w:hAnsi="Arial" w:cs="Arial"/>
                <w:bCs/>
                <w:sz w:val="20"/>
                <w:szCs w:val="20"/>
              </w:rPr>
              <w:t xml:space="preserve"> Разработка и тестирование</w:t>
            </w:r>
            <w:r w:rsidR="00AF477B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6652238F" w:rsidR="00D218DB" w:rsidRPr="005811F1" w:rsidRDefault="00A20E2F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6.25pt" o:ole="">
                  <v:imagedata r:id="rId8" o:title=""/>
                </v:shape>
                <o:OLEObject Type="Embed" ProgID="Word.Document.12" ShapeID="_x0000_i1025" DrawAspect="Icon" ObjectID="_1769262111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12B011A6" w14:textId="2731460A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AF477B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14:paraId="07A1C415" w14:textId="268912B1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AF477B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AF477B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63EC04A3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14:paraId="707AC517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14:paraId="30E8086E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14:paraId="50982E37" w14:textId="77777777"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7646E81" w14:textId="77777777" w:rsidR="007368C6" w:rsidRPr="00973822" w:rsidRDefault="0016629E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4ED17B71" w:rsidR="00973822" w:rsidRPr="00973822" w:rsidRDefault="00517C4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17C42">
              <w:rPr>
                <w:rFonts w:ascii="Arial" w:hAnsi="Arial" w:cs="Arial"/>
                <w:b/>
                <w:sz w:val="20"/>
                <w:szCs w:val="20"/>
              </w:rPr>
              <w:t>SBR028-2402120029</w:t>
            </w:r>
          </w:p>
        </w:tc>
      </w:tr>
      <w:tr w:rsidR="007368C6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5A670721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AF477B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AF477B" w:rsidRPr="00AF477B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AF477B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F477B" w:rsidRPr="00AF477B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AF477B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AF477B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AF477B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AF477B" w:rsidRPr="00517C42">
              <w:rPr>
                <w:rFonts w:ascii="Arial" w:hAnsi="Arial" w:cs="Arial"/>
                <w:b/>
                <w:sz w:val="20"/>
                <w:szCs w:val="20"/>
              </w:rPr>
              <w:t>21</w:t>
            </w:r>
            <w:r w:rsidR="00973822" w:rsidRPr="00517C4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AF477B" w:rsidRPr="00517C42">
              <w:rPr>
                <w:rFonts w:ascii="Arial" w:hAnsi="Arial" w:cs="Arial"/>
                <w:b/>
                <w:sz w:val="20"/>
                <w:szCs w:val="20"/>
              </w:rPr>
              <w:t>02</w:t>
            </w:r>
            <w:r w:rsidR="00973822" w:rsidRPr="00517C4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AF477B" w:rsidRPr="00517C42">
              <w:rPr>
                <w:rFonts w:ascii="Arial" w:hAnsi="Arial" w:cs="Arial"/>
                <w:b/>
                <w:sz w:val="20"/>
                <w:szCs w:val="20"/>
              </w:rPr>
              <w:t>2024</w:t>
            </w:r>
            <w:r w:rsidR="00973822" w:rsidRPr="00517C4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9262015"/>
          <w:bookmarkEnd w:id="28"/>
          <w:p w14:paraId="4645568E" w14:textId="238D4B9E" w:rsidR="00E01CF7" w:rsidRPr="009B3F04" w:rsidRDefault="00AF477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78F6">
              <w:rPr>
                <w:rFonts w:ascii="Arial" w:hAnsi="Arial" w:cs="Arial"/>
                <w:sz w:val="20"/>
                <w:szCs w:val="20"/>
              </w:rPr>
              <w:object w:dxaOrig="1534" w:dyaOrig="993" w14:anchorId="7E9AA4F7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69262112" r:id="rId14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5F2F79D1" w14:textId="4B29EA7B" w:rsidR="00AF477B" w:rsidRPr="00AF477B" w:rsidRDefault="00AF477B" w:rsidP="00AF477B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F477B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7FEF6218" w:rsidR="00192FB8" w:rsidRDefault="00AF477B" w:rsidP="00AF477B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AF477B">
              <w:rPr>
                <w:rFonts w:ascii="Arial" w:hAnsi="Arial" w:cs="Arial"/>
                <w:sz w:val="20"/>
                <w:szCs w:val="20"/>
              </w:rPr>
              <w:t>Количество заключенных контрактов по предмету закупки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3F1CE735" w:rsidR="00E01CF7" w:rsidRPr="009B3F04" w:rsidRDefault="0016629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477B">
              <w:rPr>
                <w:rFonts w:ascii="Arial" w:hAnsi="Arial" w:cs="Arial"/>
                <w:sz w:val="20"/>
                <w:szCs w:val="20"/>
              </w:rPr>
              <w:object w:dxaOrig="1534" w:dyaOrig="993" w14:anchorId="1A399A09">
                <v:shape id="_x0000_i1034" type="#_x0000_t75" style="width:76.5pt;height:49.5pt" o:ole="">
                  <v:imagedata r:id="rId15" o:title=""/>
                </v:shape>
                <o:OLEObject Type="Embed" ProgID="Excel.Sheet.12" ShapeID="_x0000_i1034" DrawAspect="Icon" ObjectID="_1769262113" r:id="rId16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GoBack"/>
        <w:bookmarkStart w:id="38" w:name="_MON_1746883524"/>
        <w:bookmarkEnd w:id="38"/>
        <w:tc>
          <w:tcPr>
            <w:tcW w:w="2976" w:type="dxa"/>
            <w:shd w:val="pct10" w:color="auto" w:fill="auto"/>
            <w:vAlign w:val="center"/>
          </w:tcPr>
          <w:p w14:paraId="16A58A2C" w14:textId="04240324" w:rsidR="00973822" w:rsidRPr="009B3F04" w:rsidRDefault="00AF477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32" w:dyaOrig="998" w14:anchorId="2AF7EBF6">
                <v:shape id="_x0000_i1028" type="#_x0000_t75" style="width:79.5pt;height:50.25pt" o:ole="">
                  <v:imagedata r:id="rId17" o:title=""/>
                </v:shape>
                <o:OLEObject Type="Embed" ProgID="Word.Document.12" ShapeID="_x0000_i1028" DrawAspect="Icon" ObjectID="_1769262114" r:id="rId18">
                  <o:FieldCodes>\s</o:FieldCodes>
                </o:OLEObject>
              </w:object>
            </w:r>
            <w:bookmarkEnd w:id="37"/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69262115" r:id="rId20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69262116" r:id="rId22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6629E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17C42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0E2F"/>
    <w:rsid w:val="00A275AB"/>
    <w:rsid w:val="00AF477B"/>
    <w:rsid w:val="00B607EE"/>
    <w:rsid w:val="00B817A8"/>
    <w:rsid w:val="00C14901"/>
    <w:rsid w:val="00CA617F"/>
    <w:rsid w:val="00D218DB"/>
    <w:rsid w:val="00E01CF7"/>
    <w:rsid w:val="00EC78F6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22</cp:revision>
  <dcterms:created xsi:type="dcterms:W3CDTF">2023-07-13T13:05:00Z</dcterms:created>
  <dcterms:modified xsi:type="dcterms:W3CDTF">2024-02-12T09:55:00Z</dcterms:modified>
</cp:coreProperties>
</file>