
<file path=[Content_Types].xml><?xml version="1.0" encoding="utf-8"?>
<Types xmlns="http://schemas.openxmlformats.org/package/2006/content-types">
  <Default Extension="doc" ContentType="application/msword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797CA6" w14:textId="77777777"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 wp14:anchorId="3C4A02B3" wp14:editId="7E565448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FAF5E" w14:textId="77777777"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14:paraId="52E7896E" w14:textId="77777777"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14:paraId="17902A76" w14:textId="77777777"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14:paraId="531E168C" w14:textId="77777777" w:rsidTr="00E16654">
        <w:trPr>
          <w:trHeight w:val="401"/>
        </w:trPr>
        <w:tc>
          <w:tcPr>
            <w:tcW w:w="2376" w:type="dxa"/>
          </w:tcPr>
          <w:p w14:paraId="10B9C11E" w14:textId="77777777"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14:paraId="6145F03C" w14:textId="3E0751C9" w:rsidR="00E01CF7" w:rsidRPr="001B302D" w:rsidRDefault="001B302D" w:rsidP="00E16654">
            <w:pPr>
              <w:spacing w:line="276" w:lineRule="auto"/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1B302D">
              <w:rPr>
                <w:rFonts w:ascii="Arial" w:hAnsi="Arial" w:cs="Arial"/>
                <w:bCs/>
                <w:sz w:val="20"/>
                <w:szCs w:val="20"/>
              </w:rPr>
              <w:t>по проведению открытого запроса предложений на право заключения Договора на «</w:t>
            </w:r>
            <w:r w:rsidR="00F97A29" w:rsidRPr="00F97A29">
              <w:rPr>
                <w:rFonts w:ascii="Arial" w:hAnsi="Arial" w:cs="Arial"/>
                <w:b/>
                <w:sz w:val="20"/>
                <w:szCs w:val="20"/>
              </w:rPr>
              <w:t>закупку систем хранения данных.</w:t>
            </w:r>
            <w:r w:rsidR="00DF5A49">
              <w:rPr>
                <w:rFonts w:ascii="Arial" w:hAnsi="Arial" w:cs="Arial"/>
                <w:b/>
                <w:sz w:val="20"/>
                <w:szCs w:val="20"/>
              </w:rPr>
              <w:t>»</w:t>
            </w:r>
            <w:r w:rsidR="00DF5A49" w:rsidRPr="00DF5A49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</w:tr>
    </w:tbl>
    <w:p w14:paraId="4453D027" w14:textId="77777777"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14:paraId="5E653318" w14:textId="77777777"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14:paraId="6B661222" w14:textId="77777777"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14:paraId="390CBD70" w14:textId="77777777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14:paraId="45D28A34" w14:textId="77777777"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14:paraId="65D95C1C" w14:textId="77777777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14:paraId="38CC55A5" w14:textId="77777777"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18" w:name="_MON_1767170204"/>
          <w:bookmarkEnd w:id="18"/>
          <w:p w14:paraId="11FE5A42" w14:textId="265F4085" w:rsidR="00D218DB" w:rsidRPr="005811F1" w:rsidRDefault="007B14EA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62" w:dyaOrig="1132" w14:anchorId="50EC44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9.5pt;height:57.75pt" o:ole="">
                  <v:imagedata r:id="rId8" o:title=""/>
                </v:shape>
                <o:OLEObject Type="Embed" ProgID="Word.Document.12" ShapeID="_x0000_i1025" DrawAspect="Icon" ObjectID="_1769607903" r:id="rId9">
                  <o:FieldCodes>\s</o:FieldCodes>
                </o:OLEObject>
              </w:object>
            </w:r>
          </w:p>
        </w:tc>
      </w:tr>
    </w:tbl>
    <w:p w14:paraId="5EAF789C" w14:textId="77777777"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14:paraId="0CB2DBBB" w14:textId="77777777"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14:paraId="44A44D5B" w14:textId="77777777"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14:paraId="05C5391A" w14:textId="77777777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14:paraId="6E386D47" w14:textId="77777777"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bookmarkEnd w:id="15"/>
      <w:tr w:rsidR="007B14EA" w:rsidRPr="001E07CB" w14:paraId="7931CE0B" w14:textId="77777777" w:rsidTr="00E16654">
        <w:tc>
          <w:tcPr>
            <w:tcW w:w="3402" w:type="dxa"/>
            <w:shd w:val="pct10" w:color="auto" w:fill="auto"/>
          </w:tcPr>
          <w:p w14:paraId="7A2C5B1B" w14:textId="77777777" w:rsidR="007B14EA" w:rsidRPr="00973822" w:rsidRDefault="007B14EA" w:rsidP="007B14EA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14:paraId="0702C288" w14:textId="77777777" w:rsidR="007B14EA" w:rsidRPr="001C016B" w:rsidRDefault="007B14EA" w:rsidP="007B14EA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Ответственный: Малофеева Дарья</w:t>
            </w:r>
          </w:p>
          <w:p w14:paraId="0FED7FC0" w14:textId="77777777" w:rsidR="007B14EA" w:rsidRPr="001C016B" w:rsidRDefault="007B14EA" w:rsidP="007B14EA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Телефон/факс: +7(495) 921-28-00 (доб. 20-594)</w:t>
            </w:r>
          </w:p>
          <w:p w14:paraId="50982E37" w14:textId="254A9FE6" w:rsidR="007B14EA" w:rsidRPr="007B14EA" w:rsidRDefault="007B14EA" w:rsidP="007B14EA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rFonts w:ascii="Arial" w:hAnsi="Arial" w:cs="Arial"/>
                <w:sz w:val="20"/>
                <w:szCs w:val="20"/>
                <w:lang w:val="en-US" w:eastAsia="ru-RU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F44A5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-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F44A5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 xml:space="preserve">: </w:t>
            </w:r>
            <w:hyperlink r:id="rId10" w:history="1"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F44A5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@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F44A5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.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</w:hyperlink>
          </w:p>
        </w:tc>
      </w:tr>
      <w:tr w:rsidR="007B14EA" w:rsidRPr="00973822" w14:paraId="7135C523" w14:textId="77777777" w:rsidTr="00E16654">
        <w:tc>
          <w:tcPr>
            <w:tcW w:w="3402" w:type="dxa"/>
            <w:shd w:val="pct10" w:color="auto" w:fill="auto"/>
          </w:tcPr>
          <w:p w14:paraId="06BA6294" w14:textId="77777777" w:rsidR="007B14EA" w:rsidRPr="00973822" w:rsidRDefault="007B14EA" w:rsidP="007B14E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14:paraId="3AE50868" w14:textId="77777777" w:rsidR="007B14EA" w:rsidRPr="00973822" w:rsidRDefault="001E07CB" w:rsidP="007B14EA">
            <w:pPr>
              <w:ind w:firstLine="0"/>
              <w:rPr>
                <w:rStyle w:val="ae"/>
                <w:rFonts w:ascii="Arial" w:hAnsi="Arial" w:cs="Arial"/>
                <w:sz w:val="20"/>
                <w:szCs w:val="20"/>
              </w:rPr>
            </w:pPr>
            <w:hyperlink r:id="rId11" w:history="1">
              <w:r w:rsidR="007B14EA"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14:paraId="22F0212F" w14:textId="77777777" w:rsidR="007B14EA" w:rsidRPr="00973822" w:rsidRDefault="007B14EA" w:rsidP="007B14EA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B14EA" w:rsidRPr="00973822" w14:paraId="226636F9" w14:textId="77777777" w:rsidTr="00E16654">
        <w:tc>
          <w:tcPr>
            <w:tcW w:w="3402" w:type="dxa"/>
            <w:shd w:val="pct10" w:color="auto" w:fill="auto"/>
          </w:tcPr>
          <w:p w14:paraId="36D8D157" w14:textId="77777777" w:rsidR="007B14EA" w:rsidRDefault="007B14EA" w:rsidP="007B14E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Номер извещения на ЭТП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14:paraId="36E3D9BD" w14:textId="77777777" w:rsidR="007B14EA" w:rsidRPr="00973822" w:rsidRDefault="007B14EA" w:rsidP="007B14E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14:paraId="48C0AAD3" w14:textId="4A72D3A1" w:rsidR="007B14EA" w:rsidRPr="00973822" w:rsidRDefault="007B14EA" w:rsidP="007B14E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332233">
              <w:rPr>
                <w:rFonts w:ascii="Arial" w:hAnsi="Arial" w:cs="Arial"/>
                <w:b/>
                <w:sz w:val="20"/>
                <w:szCs w:val="20"/>
              </w:rPr>
              <w:t xml:space="preserve">Номер извещения на ЭТП </w:t>
            </w:r>
            <w:r w:rsidRPr="005C561C">
              <w:rPr>
                <w:rFonts w:ascii="Arial" w:hAnsi="Arial" w:cs="Arial"/>
                <w:b/>
                <w:sz w:val="20"/>
                <w:szCs w:val="20"/>
              </w:rPr>
              <w:t xml:space="preserve">- </w:t>
            </w:r>
            <w:r w:rsidR="001E07CB" w:rsidRPr="001E07CB">
              <w:rPr>
                <w:rFonts w:ascii="Arial" w:hAnsi="Arial" w:cs="Arial"/>
                <w:b/>
                <w:sz w:val="20"/>
                <w:szCs w:val="20"/>
              </w:rPr>
              <w:t>SBR028-2402160025</w:t>
            </w:r>
          </w:p>
        </w:tc>
      </w:tr>
      <w:tr w:rsidR="007B14EA" w:rsidRPr="00973822" w14:paraId="7E8B3738" w14:textId="77777777" w:rsidTr="00E16654">
        <w:tc>
          <w:tcPr>
            <w:tcW w:w="3402" w:type="dxa"/>
            <w:shd w:val="pct10" w:color="auto" w:fill="auto"/>
          </w:tcPr>
          <w:p w14:paraId="4657AB86" w14:textId="77777777" w:rsidR="007B14EA" w:rsidRDefault="007B14EA" w:rsidP="007B14E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14:paraId="2C5C0EF2" w14:textId="77777777" w:rsidR="007B14EA" w:rsidRPr="00973822" w:rsidRDefault="007B14EA" w:rsidP="007B14E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14:paraId="62B61687" w14:textId="1DEE8A08" w:rsidR="007B14EA" w:rsidRPr="00973822" w:rsidRDefault="007B14EA" w:rsidP="007B14E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 xml:space="preserve">Не позднее </w:t>
            </w:r>
            <w:r w:rsidR="00DF5A49">
              <w:rPr>
                <w:rFonts w:ascii="Arial" w:hAnsi="Arial" w:cs="Arial"/>
                <w:kern w:val="28"/>
                <w:sz w:val="20"/>
                <w:szCs w:val="20"/>
              </w:rPr>
              <w:t>1</w:t>
            </w:r>
            <w:r w:rsidR="001E07CB">
              <w:rPr>
                <w:rFonts w:ascii="Arial" w:hAnsi="Arial" w:cs="Arial"/>
                <w:kern w:val="28"/>
                <w:sz w:val="20"/>
                <w:szCs w:val="20"/>
              </w:rPr>
              <w:t>8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:00 (</w:t>
            </w:r>
            <w:proofErr w:type="spellStart"/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мск</w:t>
            </w:r>
            <w:proofErr w:type="spellEnd"/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)</w:t>
            </w:r>
            <w:r>
              <w:rPr>
                <w:rFonts w:ascii="Arial" w:hAnsi="Arial" w:cs="Arial"/>
                <w:kern w:val="28"/>
                <w:sz w:val="20"/>
                <w:szCs w:val="20"/>
              </w:rPr>
              <w:t xml:space="preserve"> </w:t>
            </w:r>
            <w:r w:rsidR="00F97A29">
              <w:rPr>
                <w:rFonts w:ascii="Arial" w:hAnsi="Arial" w:cs="Arial"/>
                <w:kern w:val="28"/>
                <w:sz w:val="20"/>
                <w:szCs w:val="20"/>
              </w:rPr>
              <w:t>01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.</w:t>
            </w:r>
            <w:r>
              <w:rPr>
                <w:rFonts w:ascii="Arial" w:hAnsi="Arial" w:cs="Arial"/>
                <w:kern w:val="28"/>
                <w:sz w:val="20"/>
                <w:szCs w:val="20"/>
              </w:rPr>
              <w:t>0</w:t>
            </w:r>
            <w:r w:rsidR="00F97A29">
              <w:rPr>
                <w:rFonts w:ascii="Arial" w:hAnsi="Arial" w:cs="Arial"/>
                <w:kern w:val="28"/>
                <w:sz w:val="20"/>
                <w:szCs w:val="20"/>
              </w:rPr>
              <w:t>3</w:t>
            </w:r>
            <w:r>
              <w:rPr>
                <w:rFonts w:ascii="Arial" w:hAnsi="Arial" w:cs="Arial"/>
                <w:kern w:val="28"/>
                <w:sz w:val="20"/>
                <w:szCs w:val="20"/>
              </w:rPr>
              <w:t>.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202</w:t>
            </w:r>
            <w:r>
              <w:rPr>
                <w:rFonts w:ascii="Arial" w:hAnsi="Arial" w:cs="Arial"/>
                <w:kern w:val="28"/>
                <w:sz w:val="20"/>
                <w:szCs w:val="20"/>
              </w:rPr>
              <w:t>4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 xml:space="preserve"> г.</w:t>
            </w:r>
          </w:p>
        </w:tc>
      </w:tr>
    </w:tbl>
    <w:p w14:paraId="3DD25B0D" w14:textId="77777777"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19" w:name="_Toc55285336"/>
      <w:bookmarkStart w:id="20" w:name="_Toc55305370"/>
      <w:bookmarkStart w:id="21" w:name="_Ref55313246"/>
      <w:bookmarkStart w:id="22" w:name="_Ref56231140"/>
      <w:bookmarkStart w:id="23" w:name="_Ref56231144"/>
      <w:bookmarkStart w:id="24" w:name="_Toc57314617"/>
      <w:bookmarkStart w:id="25" w:name="_Toc69728943"/>
      <w:bookmarkStart w:id="26" w:name="_Toc189545068"/>
      <w:bookmarkStart w:id="27" w:name="_Toc518119237"/>
    </w:p>
    <w:p w14:paraId="49FBD75E" w14:textId="77777777"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r w:rsidR="00192FB8">
        <w:rPr>
          <w:rFonts w:cs="Arial"/>
          <w:sz w:val="20"/>
          <w:szCs w:val="20"/>
        </w:rPr>
        <w:t>. Критерии оценки.</w:t>
      </w:r>
    </w:p>
    <w:p w14:paraId="5D81FC3A" w14:textId="77777777"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14:paraId="0A9F7A10" w14:textId="77777777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14:paraId="5EB6170F" w14:textId="77777777"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14:paraId="6D1670A8" w14:textId="77777777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14:paraId="231A6299" w14:textId="77777777"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28" w:name="_MON_1769607385"/>
          <w:bookmarkEnd w:id="28"/>
          <w:p w14:paraId="4645568E" w14:textId="49B6479E" w:rsidR="00E01CF7" w:rsidRPr="009B3F04" w:rsidRDefault="00F97A29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1" w:dyaOrig="998" w14:anchorId="70E6663E">
                <v:shape id="_x0000_i1026" type="#_x0000_t75" style="width:77.25pt;height:50.25pt" o:ole="">
                  <v:imagedata r:id="rId12" o:title=""/>
                </v:shape>
                <o:OLEObject Type="Embed" ProgID="Word.Document.12" ShapeID="_x0000_i1026" DrawAspect="Icon" ObjectID="_1769607904" r:id="rId13">
                  <o:FieldCodes>\s</o:FieldCodes>
                </o:OLEObject>
              </w:object>
            </w:r>
          </w:p>
        </w:tc>
      </w:tr>
      <w:tr w:rsidR="00192FB8" w:rsidRPr="003B62CF" w14:paraId="5E1C7565" w14:textId="77777777" w:rsidTr="00192FB8">
        <w:trPr>
          <w:trHeight w:val="701"/>
        </w:trPr>
        <w:tc>
          <w:tcPr>
            <w:tcW w:w="10348" w:type="dxa"/>
            <w:tcBorders>
              <w:left w:val="single" w:sz="4" w:space="0" w:color="auto"/>
            </w:tcBorders>
          </w:tcPr>
          <w:p w14:paraId="10ECCC87" w14:textId="77777777" w:rsidR="00192FB8" w:rsidRPr="007B14EA" w:rsidRDefault="00192FB8" w:rsidP="00E16654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7B14EA">
              <w:rPr>
                <w:rFonts w:ascii="Arial" w:hAnsi="Arial" w:cs="Arial"/>
                <w:sz w:val="20"/>
                <w:szCs w:val="20"/>
              </w:rPr>
              <w:t>Оценка предложений осуществляется по следующим критериям:</w:t>
            </w:r>
          </w:p>
          <w:p w14:paraId="514459FD" w14:textId="4A5BE323" w:rsidR="00DF5A49" w:rsidRPr="00DF5A49" w:rsidRDefault="00DF5A49" w:rsidP="00DF5A49">
            <w:pPr>
              <w:pStyle w:val="aa"/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 w:rsidRPr="00DF5A49">
              <w:rPr>
                <w:rFonts w:ascii="Arial" w:hAnsi="Arial" w:cs="Arial"/>
                <w:sz w:val="20"/>
                <w:szCs w:val="20"/>
              </w:rPr>
              <w:t>Стоимость услуги</w:t>
            </w:r>
          </w:p>
          <w:p w14:paraId="009E908F" w14:textId="0BD132F0" w:rsidR="00192FB8" w:rsidRPr="00DF5A49" w:rsidRDefault="00DF5A49" w:rsidP="00DF5A49">
            <w:pPr>
              <w:pStyle w:val="aa"/>
              <w:numPr>
                <w:ilvl w:val="0"/>
                <w:numId w:val="8"/>
              </w:num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DF5A49">
              <w:rPr>
                <w:rFonts w:ascii="Arial" w:hAnsi="Arial" w:cs="Arial"/>
                <w:sz w:val="20"/>
                <w:szCs w:val="20"/>
              </w:rPr>
              <w:t>Срок</w:t>
            </w:r>
            <w:r w:rsidR="00F97A29">
              <w:rPr>
                <w:rFonts w:ascii="Arial" w:hAnsi="Arial" w:cs="Arial"/>
                <w:sz w:val="20"/>
                <w:szCs w:val="20"/>
              </w:rPr>
              <w:t xml:space="preserve"> поставки</w:t>
            </w:r>
          </w:p>
        </w:tc>
      </w:tr>
    </w:tbl>
    <w:p w14:paraId="04D08D6C" w14:textId="77777777"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29" w:name="_Toc295313981"/>
      <w:bookmarkStart w:id="30" w:name="_Ref55300680"/>
      <w:bookmarkStart w:id="31" w:name="_Toc55305378"/>
      <w:bookmarkStart w:id="32" w:name="_Toc57314640"/>
      <w:bookmarkStart w:id="33" w:name="_Toc69728963"/>
      <w:bookmarkStart w:id="34" w:name="ИНСТРУКЦИИ"/>
      <w:bookmarkStart w:id="35" w:name="_Toc189545074"/>
    </w:p>
    <w:p w14:paraId="4FCE0C20" w14:textId="77777777"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29"/>
      <w:r w:rsidRPr="00BC33BC">
        <w:rPr>
          <w:rFonts w:cs="Arial"/>
          <w:sz w:val="20"/>
          <w:szCs w:val="20"/>
        </w:rPr>
        <w:t>предложения.</w:t>
      </w:r>
    </w:p>
    <w:p w14:paraId="2EB401B1" w14:textId="77777777"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6" w:name="_Ref56235235"/>
      <w:bookmarkEnd w:id="30"/>
      <w:bookmarkEnd w:id="31"/>
      <w:bookmarkEnd w:id="32"/>
      <w:bookmarkEnd w:id="33"/>
      <w:bookmarkEnd w:id="34"/>
      <w:bookmarkEnd w:id="35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14:paraId="4AB1A384" w14:textId="77777777"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14:paraId="62F1C9A8" w14:textId="77777777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14:paraId="1BDACBFB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14:paraId="33D02B89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Участника, включенный в конверт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14:paraId="5422E7F5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14:paraId="5A297CE4" w14:textId="77777777"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14:paraId="04A91D55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14:paraId="66D70BEF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14:paraId="18353BCE" w14:textId="77777777" w:rsidTr="009B3F04">
        <w:tc>
          <w:tcPr>
            <w:tcW w:w="3715" w:type="dxa"/>
            <w:vMerge/>
            <w:shd w:val="clear" w:color="auto" w:fill="F79646"/>
            <w:vAlign w:val="center"/>
          </w:tcPr>
          <w:p w14:paraId="70D21934" w14:textId="77777777"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14:paraId="471DE4AA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14:paraId="60DA2280" w14:textId="77777777"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14:paraId="2B6A730D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14:paraId="2DCC7870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14:paraId="21EAFF0C" w14:textId="77777777" w:rsidTr="009B3F04">
        <w:trPr>
          <w:trHeight w:val="147"/>
        </w:trPr>
        <w:tc>
          <w:tcPr>
            <w:tcW w:w="3715" w:type="dxa"/>
            <w:vAlign w:val="center"/>
          </w:tcPr>
          <w:p w14:paraId="4D43FC84" w14:textId="77777777"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Документы, перечисленные в п.2.2. «Правила закупки»</w:t>
            </w:r>
          </w:p>
        </w:tc>
        <w:tc>
          <w:tcPr>
            <w:tcW w:w="2976" w:type="dxa"/>
            <w:shd w:val="pct10" w:color="auto" w:fill="auto"/>
            <w:vAlign w:val="center"/>
          </w:tcPr>
          <w:p w14:paraId="443B3403" w14:textId="77777777" w:rsidR="00163DD2" w:rsidRPr="009B3F04" w:rsidRDefault="00163D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14:paraId="2E472BAF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14:paraId="7B63B52F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14:paraId="3B2AB965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14:paraId="71173221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14:paraId="0C10A9DA" w14:textId="77777777" w:rsidTr="009B3F04">
        <w:trPr>
          <w:trHeight w:val="147"/>
        </w:trPr>
        <w:tc>
          <w:tcPr>
            <w:tcW w:w="3715" w:type="dxa"/>
            <w:vAlign w:val="center"/>
          </w:tcPr>
          <w:p w14:paraId="4F4727EE" w14:textId="77777777"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tc>
          <w:tcPr>
            <w:tcW w:w="2976" w:type="dxa"/>
            <w:shd w:val="pct10" w:color="auto" w:fill="auto"/>
            <w:vAlign w:val="center"/>
          </w:tcPr>
          <w:p w14:paraId="77D3B49E" w14:textId="0A92915A" w:rsidR="00E01CF7" w:rsidRPr="009B3F04" w:rsidRDefault="00F97A29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1" w:dyaOrig="998" w14:anchorId="33DEDFA5">
                <v:shape id="_x0000_i1027" type="#_x0000_t75" style="width:77.25pt;height:50.25pt" o:ole="">
                  <v:imagedata r:id="rId14" o:title=""/>
                </v:shape>
                <o:OLEObject Type="Embed" ProgID="Excel.Sheet.12" ShapeID="_x0000_i1027" DrawAspect="Icon" ObjectID="_1769607905" r:id="rId15"/>
              </w:object>
            </w:r>
          </w:p>
        </w:tc>
        <w:tc>
          <w:tcPr>
            <w:tcW w:w="1418" w:type="dxa"/>
            <w:vAlign w:val="center"/>
          </w:tcPr>
          <w:p w14:paraId="0FC50577" w14:textId="77777777"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146F67A5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14:paraId="10E7EE60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14:paraId="2CB08CA7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14:paraId="123C9038" w14:textId="77777777" w:rsidTr="009B3F04">
        <w:trPr>
          <w:trHeight w:val="147"/>
        </w:trPr>
        <w:tc>
          <w:tcPr>
            <w:tcW w:w="3715" w:type="dxa"/>
            <w:vAlign w:val="center"/>
          </w:tcPr>
          <w:p w14:paraId="7650D919" w14:textId="77777777"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bookmarkStart w:id="37" w:name="_MON_1757509565"/>
        <w:bookmarkEnd w:id="37"/>
        <w:tc>
          <w:tcPr>
            <w:tcW w:w="2976" w:type="dxa"/>
            <w:shd w:val="pct10" w:color="auto" w:fill="auto"/>
            <w:vAlign w:val="center"/>
          </w:tcPr>
          <w:p w14:paraId="16A58A2C" w14:textId="0B76D024" w:rsidR="00973822" w:rsidRPr="009B3F04" w:rsidRDefault="007B14EA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1" w:dyaOrig="998" w14:anchorId="44D82EFC">
                <v:shape id="_x0000_i1028" type="#_x0000_t75" style="width:79.5pt;height:50.25pt" o:ole="">
                  <v:imagedata r:id="rId16" o:title=""/>
                </v:shape>
                <o:OLEObject Type="Embed" ProgID="Word.Document.12" ShapeID="_x0000_i1028" DrawAspect="Icon" ObjectID="_1769607906" r:id="rId17">
                  <o:FieldCodes>\s</o:FieldCodes>
                </o:OLEObject>
              </w:object>
            </w:r>
            <w:r>
              <w:rPr>
                <w:rFonts w:ascii="Arial" w:hAnsi="Arial" w:cs="Arial"/>
                <w:sz w:val="20"/>
                <w:szCs w:val="20"/>
              </w:rPr>
              <w:t xml:space="preserve">+ </w:t>
            </w:r>
            <w:r w:rsidR="00072466">
              <w:rPr>
                <w:rFonts w:ascii="Arial" w:hAnsi="Arial" w:cs="Arial"/>
                <w:sz w:val="20"/>
                <w:szCs w:val="20"/>
              </w:rPr>
              <w:t xml:space="preserve">+ </w:t>
            </w:r>
            <w:r>
              <w:rPr>
                <w:rFonts w:ascii="Arial" w:hAnsi="Arial" w:cs="Arial"/>
                <w:sz w:val="20"/>
                <w:szCs w:val="20"/>
              </w:rPr>
              <w:t>остальные документы, подтверждающие соответствие.</w:t>
            </w:r>
          </w:p>
        </w:tc>
        <w:tc>
          <w:tcPr>
            <w:tcW w:w="1418" w:type="dxa"/>
            <w:vAlign w:val="center"/>
          </w:tcPr>
          <w:p w14:paraId="67B277A6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44A507F3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14:paraId="0A2EDDA8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14:paraId="42FA2A7B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14:paraId="259FB5DB" w14:textId="77777777" w:rsidTr="009B3F04">
        <w:trPr>
          <w:trHeight w:val="552"/>
        </w:trPr>
        <w:tc>
          <w:tcPr>
            <w:tcW w:w="3715" w:type="dxa"/>
            <w:vAlign w:val="center"/>
          </w:tcPr>
          <w:p w14:paraId="38757E86" w14:textId="77777777"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14:paraId="0E83ADC7" w14:textId="77777777"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38" w:name="_MON_1407071323"/>
            <w:bookmarkStart w:id="39" w:name="_MON_1407824646"/>
            <w:bookmarkStart w:id="40" w:name="_MON_1407824774"/>
            <w:bookmarkStart w:id="41" w:name="_MON_1407824803"/>
            <w:bookmarkStart w:id="42" w:name="_MON_1407824811"/>
            <w:bookmarkStart w:id="43" w:name="_MON_1407825047"/>
            <w:bookmarkStart w:id="44" w:name="_MON_1407825069"/>
            <w:bookmarkStart w:id="45" w:name="_MON_1388934688"/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6" w:name="_MON_1763530826"/>
          <w:bookmarkEnd w:id="46"/>
          <w:p w14:paraId="6CAE6FA0" w14:textId="77777777" w:rsidR="009B3F04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 w14:anchorId="1308A272">
                <v:shape id="_x0000_i1029" type="#_x0000_t75" style="width:79.5pt;height:50.25pt" o:ole="">
                  <v:imagedata r:id="rId18" o:title=""/>
                </v:shape>
                <o:OLEObject Type="Embed" ProgID="Word.Document.8" ShapeID="_x0000_i1029" DrawAspect="Icon" ObjectID="_1769607907" r:id="rId19">
                  <o:FieldCodes>\s</o:FieldCodes>
                </o:OLEObject>
              </w:object>
            </w:r>
          </w:p>
          <w:p w14:paraId="7AFD4023" w14:textId="77777777" w:rsidR="009014B7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60927806" w14:textId="77777777"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</w:t>
            </w:r>
            <w:r w:rsidR="009014B7">
              <w:rPr>
                <w:rFonts w:ascii="Arial" w:hAnsi="Arial" w:cs="Arial"/>
                <w:sz w:val="20"/>
                <w:szCs w:val="20"/>
              </w:rPr>
              <w:t>, СЗГ</w:t>
            </w:r>
            <w:r>
              <w:rPr>
                <w:rFonts w:ascii="Arial" w:hAnsi="Arial" w:cs="Arial"/>
                <w:sz w:val="20"/>
                <w:szCs w:val="20"/>
              </w:rPr>
              <w:t xml:space="preserve"> и физических лиц:</w:t>
            </w:r>
          </w:p>
          <w:bookmarkStart w:id="47" w:name="_MON_1763530840"/>
          <w:bookmarkEnd w:id="47"/>
          <w:p w14:paraId="6E135B03" w14:textId="77777777" w:rsidR="009B3F04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 w14:anchorId="4D4CBB64">
                <v:shape id="_x0000_i1030" type="#_x0000_t75" style="width:79.5pt;height:50.25pt" o:ole="">
                  <v:imagedata r:id="rId20" o:title=""/>
                </v:shape>
                <o:OLEObject Type="Embed" ProgID="Word.Document.8" ShapeID="_x0000_i1030" DrawAspect="Icon" ObjectID="_1769607908" r:id="rId21">
                  <o:FieldCodes>\s</o:FieldCodes>
                </o:OLEObject>
              </w:object>
            </w:r>
          </w:p>
          <w:p w14:paraId="77978450" w14:textId="77777777"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0ABBE594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6563239F" w14:textId="77777777"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14:paraId="275A8832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14:paraId="57279C30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6"/>
    </w:tbl>
    <w:p w14:paraId="7B1052EB" w14:textId="77777777"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88885C" w14:textId="77777777" w:rsidR="00E01CF7" w:rsidRDefault="00E01CF7" w:rsidP="00E01CF7">
      <w:r>
        <w:separator/>
      </w:r>
    </w:p>
  </w:endnote>
  <w:endnote w:type="continuationSeparator" w:id="0">
    <w:p w14:paraId="31D0182B" w14:textId="77777777"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BDCC37" w14:textId="77777777" w:rsidR="00E01CF7" w:rsidRDefault="00E01CF7" w:rsidP="00E01CF7">
      <w:r>
        <w:separator/>
      </w:r>
    </w:p>
  </w:footnote>
  <w:footnote w:type="continuationSeparator" w:id="0">
    <w:p w14:paraId="6054FC5B" w14:textId="77777777"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0C8C7973"/>
    <w:multiLevelType w:val="hybridMultilevel"/>
    <w:tmpl w:val="8C7628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8D3BDF"/>
    <w:multiLevelType w:val="hybridMultilevel"/>
    <w:tmpl w:val="3AEA8444"/>
    <w:lvl w:ilvl="0" w:tplc="9A286CCA">
      <w:start w:val="1"/>
      <w:numFmt w:val="decimal"/>
      <w:lvlText w:val="%1."/>
      <w:lvlJc w:val="left"/>
      <w:pPr>
        <w:ind w:left="720" w:hanging="360"/>
      </w:pPr>
      <w:rPr>
        <w:b w:val="0"/>
        <w:bCs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5706C4"/>
    <w:multiLevelType w:val="hybridMultilevel"/>
    <w:tmpl w:val="9D740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7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0"/>
  </w:num>
  <w:num w:numId="6">
    <w:abstractNumId w:val="5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072466"/>
    <w:rsid w:val="00163DD2"/>
    <w:rsid w:val="00192FB8"/>
    <w:rsid w:val="001B302D"/>
    <w:rsid w:val="001C016B"/>
    <w:rsid w:val="001E07CB"/>
    <w:rsid w:val="00273608"/>
    <w:rsid w:val="0028179F"/>
    <w:rsid w:val="002836BE"/>
    <w:rsid w:val="002B08CA"/>
    <w:rsid w:val="002D44E1"/>
    <w:rsid w:val="003007BF"/>
    <w:rsid w:val="00346F6D"/>
    <w:rsid w:val="00372AC7"/>
    <w:rsid w:val="00397398"/>
    <w:rsid w:val="00455B85"/>
    <w:rsid w:val="00461B2F"/>
    <w:rsid w:val="004D3437"/>
    <w:rsid w:val="005811F1"/>
    <w:rsid w:val="00581C9B"/>
    <w:rsid w:val="00585859"/>
    <w:rsid w:val="005C561C"/>
    <w:rsid w:val="005E167E"/>
    <w:rsid w:val="006B6FF4"/>
    <w:rsid w:val="006E6CC1"/>
    <w:rsid w:val="0070449E"/>
    <w:rsid w:val="007368C6"/>
    <w:rsid w:val="00774930"/>
    <w:rsid w:val="007B14EA"/>
    <w:rsid w:val="007C1150"/>
    <w:rsid w:val="007E5182"/>
    <w:rsid w:val="007F0DE0"/>
    <w:rsid w:val="009014B7"/>
    <w:rsid w:val="00973822"/>
    <w:rsid w:val="00997FB9"/>
    <w:rsid w:val="009B3F04"/>
    <w:rsid w:val="00A20E2F"/>
    <w:rsid w:val="00A275AB"/>
    <w:rsid w:val="00B607EE"/>
    <w:rsid w:val="00B817A8"/>
    <w:rsid w:val="00BC3EFB"/>
    <w:rsid w:val="00C14901"/>
    <w:rsid w:val="00CA617F"/>
    <w:rsid w:val="00D218DB"/>
    <w:rsid w:val="00DF5A49"/>
    <w:rsid w:val="00E01CF7"/>
    <w:rsid w:val="00EE2746"/>
    <w:rsid w:val="00F97A29"/>
    <w:rsid w:val="00FB4B6E"/>
    <w:rsid w:val="00FC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1613560D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basedOn w:val="a2"/>
    <w:uiPriority w:val="34"/>
    <w:qFormat/>
    <w:rsid w:val="00E01CF7"/>
    <w:pPr>
      <w:ind w:left="720" w:firstLine="0"/>
      <w:contextualSpacing/>
      <w:jc w:val="left"/>
    </w:pPr>
  </w:style>
  <w:style w:type="paragraph" w:styleId="ab">
    <w:name w:val="footnote text"/>
    <w:basedOn w:val="a2"/>
    <w:link w:val="ac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c">
    <w:name w:val="Текст сноски Знак"/>
    <w:basedOn w:val="a3"/>
    <w:link w:val="ab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d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e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  <w:style w:type="character" w:customStyle="1" w:styleId="12">
    <w:name w:val="Неразрешенное упоминание1"/>
    <w:basedOn w:val="a3"/>
    <w:uiPriority w:val="99"/>
    <w:semiHidden/>
    <w:unhideWhenUsed/>
    <w:rsid w:val="00DF5A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Word_Document1.docx"/><Relationship Id="rId18" Type="http://schemas.openxmlformats.org/officeDocument/2006/relationships/image" Target="media/image6.emf"/><Relationship Id="rId3" Type="http://schemas.openxmlformats.org/officeDocument/2006/relationships/settings" Target="settings.xml"/><Relationship Id="rId21" Type="http://schemas.openxmlformats.org/officeDocument/2006/relationships/oleObject" Target="embeddings/Microsoft_Word_97_-_2003_Document1.doc"/><Relationship Id="rId7" Type="http://schemas.openxmlformats.org/officeDocument/2006/relationships/image" Target="media/image1.png"/><Relationship Id="rId12" Type="http://schemas.openxmlformats.org/officeDocument/2006/relationships/image" Target="media/image3.emf"/><Relationship Id="rId17" Type="http://schemas.openxmlformats.org/officeDocument/2006/relationships/package" Target="embeddings/Microsoft_Word_Document2.docx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utp.sberbank-ast.ru/VIP" TargetMode="External"/><Relationship Id="rId5" Type="http://schemas.openxmlformats.org/officeDocument/2006/relationships/footnotes" Target="footnotes.xml"/><Relationship Id="rId15" Type="http://schemas.openxmlformats.org/officeDocument/2006/relationships/package" Target="embeddings/Microsoft_Excel_Worksheet.xlsx"/><Relationship Id="rId23" Type="http://schemas.openxmlformats.org/officeDocument/2006/relationships/theme" Target="theme/theme1.xml"/><Relationship Id="rId10" Type="http://schemas.openxmlformats.org/officeDocument/2006/relationships/hyperlink" Target="mailto:zakupki@mtsbank.ru" TargetMode="External"/><Relationship Id="rId19" Type="http://schemas.openxmlformats.org/officeDocument/2006/relationships/oleObject" Target="embeddings/Microsoft_Word_97_-_2003_Document.doc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4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2</Pages>
  <Words>307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Малофеева Дарья Олеговна</cp:lastModifiedBy>
  <cp:revision>32</cp:revision>
  <dcterms:created xsi:type="dcterms:W3CDTF">2023-07-13T13:05:00Z</dcterms:created>
  <dcterms:modified xsi:type="dcterms:W3CDTF">2024-02-16T13:58:00Z</dcterms:modified>
</cp:coreProperties>
</file>