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797CA6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bookmarkStart w:id="16" w:name="_GoBack"/>
      <w:bookmarkEnd w:id="16"/>
      <w:r w:rsidRPr="00616929">
        <w:rPr>
          <w:noProof/>
          <w:sz w:val="22"/>
        </w:rPr>
        <w:drawing>
          <wp:inline distT="0" distB="0" distL="0" distR="0" wp14:anchorId="3C4A02B3" wp14:editId="7E565448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AF5E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52E7896E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17902A76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127"/>
        <w:gridCol w:w="8329"/>
      </w:tblGrid>
      <w:tr w:rsidR="00E01CF7" w:rsidRPr="00973822" w14:paraId="531E168C" w14:textId="77777777" w:rsidTr="000275AD">
        <w:trPr>
          <w:trHeight w:val="2851"/>
        </w:trPr>
        <w:tc>
          <w:tcPr>
            <w:tcW w:w="2127" w:type="dxa"/>
          </w:tcPr>
          <w:p w14:paraId="10B9C11E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329" w:type="dxa"/>
            <w:shd w:val="pct10" w:color="auto" w:fill="auto"/>
          </w:tcPr>
          <w:p w14:paraId="3F5C6319" w14:textId="2BB4E52D" w:rsidR="00645530" w:rsidRPr="00973E1A" w:rsidRDefault="00E01CF7" w:rsidP="00645530">
            <w:pPr>
              <w:tabs>
                <w:tab w:val="left" w:pos="0"/>
                <w:tab w:val="left" w:pos="174"/>
              </w:tabs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E1A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973E1A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E1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973E1A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973E1A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973E1A">
              <w:rPr>
                <w:rFonts w:ascii="Arial" w:hAnsi="Arial" w:cs="Arial"/>
                <w:bCs/>
                <w:sz w:val="20"/>
                <w:szCs w:val="20"/>
              </w:rPr>
              <w:t xml:space="preserve">закупку </w:t>
            </w:r>
            <w:r w:rsidR="00645530" w:rsidRPr="00973E1A">
              <w:rPr>
                <w:rFonts w:ascii="Arial" w:hAnsi="Arial" w:cs="Arial"/>
                <w:bCs/>
                <w:sz w:val="20"/>
                <w:szCs w:val="20"/>
              </w:rPr>
              <w:t>банкоматов формата «Флагман» с экраном 19”, 27”, с предустановленным ПО TellMe7 и услуг по их техническому сопровождению для нужд ПАО «</w:t>
            </w:r>
            <w:proofErr w:type="spellStart"/>
            <w:r w:rsidR="00645530" w:rsidRPr="00973E1A">
              <w:rPr>
                <w:rFonts w:ascii="Arial" w:hAnsi="Arial" w:cs="Arial"/>
                <w:bCs/>
                <w:sz w:val="20"/>
                <w:szCs w:val="20"/>
              </w:rPr>
              <w:t>МТСБанк</w:t>
            </w:r>
            <w:proofErr w:type="spellEnd"/>
            <w:r w:rsidR="00645530" w:rsidRPr="00973E1A">
              <w:rPr>
                <w:rFonts w:ascii="Arial" w:hAnsi="Arial" w:cs="Arial"/>
                <w:bCs/>
                <w:sz w:val="20"/>
                <w:szCs w:val="20"/>
              </w:rPr>
              <w:t xml:space="preserve">» </w:t>
            </w:r>
            <w:r w:rsidRPr="00973E1A">
              <w:rPr>
                <w:rFonts w:ascii="Arial" w:hAnsi="Arial" w:cs="Arial"/>
                <w:bCs/>
                <w:sz w:val="20"/>
                <w:szCs w:val="20"/>
              </w:rPr>
              <w:t>по лотам:</w:t>
            </w:r>
          </w:p>
          <w:p w14:paraId="1B796938" w14:textId="26AB65E0" w:rsidR="00645530" w:rsidRPr="00973E1A" w:rsidRDefault="00E01CF7" w:rsidP="00645530">
            <w:pPr>
              <w:tabs>
                <w:tab w:val="left" w:pos="0"/>
                <w:tab w:val="left" w:pos="174"/>
              </w:tabs>
              <w:ind w:firstLine="0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973E1A">
              <w:rPr>
                <w:rFonts w:ascii="Arial" w:hAnsi="Arial" w:cs="Arial"/>
                <w:bCs/>
                <w:sz w:val="20"/>
                <w:szCs w:val="20"/>
                <w:u w:val="single"/>
              </w:rPr>
              <w:t>Лот № 1</w:t>
            </w:r>
            <w:r w:rsidR="00645530" w:rsidRPr="00973E1A">
              <w:rPr>
                <w:rFonts w:ascii="Arial" w:hAnsi="Arial" w:cs="Arial"/>
                <w:bCs/>
                <w:sz w:val="20"/>
                <w:szCs w:val="20"/>
                <w:u w:val="single"/>
              </w:rPr>
              <w:t>:</w:t>
            </w:r>
          </w:p>
          <w:p w14:paraId="1BC65D0B" w14:textId="39873D34" w:rsidR="00645530" w:rsidRPr="00973E1A" w:rsidRDefault="00645530" w:rsidP="00645530">
            <w:pPr>
              <w:pStyle w:val="aa"/>
              <w:numPr>
                <w:ilvl w:val="0"/>
                <w:numId w:val="7"/>
              </w:numPr>
              <w:ind w:left="0" w:firstLine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73E1A">
              <w:rPr>
                <w:rFonts w:ascii="Arial" w:hAnsi="Arial" w:cs="Arial"/>
                <w:bCs/>
                <w:sz w:val="20"/>
                <w:szCs w:val="20"/>
              </w:rPr>
              <w:t>АТМ с экраном 19” с функцией рециркуляции наличных, с предустановленным ПО TellMe7</w:t>
            </w:r>
          </w:p>
          <w:p w14:paraId="20CEF9CD" w14:textId="77777777" w:rsidR="00973E1A" w:rsidRPr="00973E1A" w:rsidRDefault="00645530" w:rsidP="00645530">
            <w:pPr>
              <w:pStyle w:val="aa"/>
              <w:numPr>
                <w:ilvl w:val="0"/>
                <w:numId w:val="7"/>
              </w:numPr>
              <w:tabs>
                <w:tab w:val="left" w:pos="0"/>
                <w:tab w:val="left" w:pos="174"/>
              </w:tabs>
              <w:ind w:left="0" w:firstLine="0"/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973E1A">
              <w:rPr>
                <w:rFonts w:ascii="Arial" w:hAnsi="Arial" w:cs="Arial"/>
                <w:bCs/>
                <w:sz w:val="20"/>
                <w:szCs w:val="20"/>
              </w:rPr>
              <w:t xml:space="preserve">Техническое сопровождение АТМ </w:t>
            </w:r>
          </w:p>
          <w:p w14:paraId="73667930" w14:textId="0AE57BE7" w:rsidR="00645530" w:rsidRPr="00973E1A" w:rsidRDefault="00645530" w:rsidP="00973E1A">
            <w:pPr>
              <w:pStyle w:val="aa"/>
              <w:tabs>
                <w:tab w:val="left" w:pos="0"/>
                <w:tab w:val="left" w:pos="174"/>
              </w:tabs>
              <w:ind w:left="0"/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973E1A">
              <w:rPr>
                <w:rFonts w:ascii="Arial" w:hAnsi="Arial" w:cs="Arial"/>
                <w:bCs/>
                <w:sz w:val="20"/>
                <w:szCs w:val="20"/>
                <w:u w:val="single"/>
              </w:rPr>
              <w:t>Лот № 2</w:t>
            </w:r>
          </w:p>
          <w:p w14:paraId="6D0CDD30" w14:textId="1443C56A" w:rsidR="00645530" w:rsidRPr="00973E1A" w:rsidRDefault="00645530" w:rsidP="00645530">
            <w:pPr>
              <w:pStyle w:val="aa"/>
              <w:numPr>
                <w:ilvl w:val="0"/>
                <w:numId w:val="7"/>
              </w:numPr>
              <w:ind w:left="0" w:firstLine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73E1A">
              <w:rPr>
                <w:rFonts w:ascii="Arial" w:hAnsi="Arial" w:cs="Arial"/>
                <w:bCs/>
                <w:sz w:val="20"/>
                <w:szCs w:val="20"/>
              </w:rPr>
              <w:t xml:space="preserve">АТМ с экраном 27” с функцией рециркуляции наличных, с предустановленным ПО TellMe7 </w:t>
            </w:r>
          </w:p>
          <w:p w14:paraId="6145F03C" w14:textId="71B31484" w:rsidR="00E01CF7" w:rsidRPr="00973E1A" w:rsidRDefault="00645530" w:rsidP="00E16654">
            <w:pPr>
              <w:pStyle w:val="aa"/>
              <w:numPr>
                <w:ilvl w:val="0"/>
                <w:numId w:val="7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73E1A">
              <w:rPr>
                <w:rFonts w:ascii="Arial" w:hAnsi="Arial" w:cs="Arial"/>
                <w:bCs/>
                <w:sz w:val="20"/>
                <w:szCs w:val="20"/>
              </w:rPr>
              <w:t>Техническое сопровождение АТМ</w:t>
            </w:r>
          </w:p>
        </w:tc>
      </w:tr>
    </w:tbl>
    <w:p w14:paraId="4453D027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7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7"/>
    </w:p>
    <w:p w14:paraId="5E653318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8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6B661222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390CBD70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45D28A34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65D95C1C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38CC55A5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9" w:name="_MON_1767170204"/>
          <w:bookmarkEnd w:id="19"/>
          <w:p w14:paraId="11FE5A42" w14:textId="6652238F" w:rsidR="00D218DB" w:rsidRPr="005811F1" w:rsidRDefault="00A20E2F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62" w:dyaOrig="1132" w14:anchorId="50EC44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56.25pt" o:ole="">
                  <v:imagedata r:id="rId8" o:title=""/>
                </v:shape>
                <o:OLEObject Type="Embed" ProgID="Word.Document.12" ShapeID="_x0000_i1025" DrawAspect="Icon" ObjectID="_1769598780" r:id="rId9">
                  <o:FieldCodes>\s</o:FieldCodes>
                </o:OLEObject>
              </w:object>
            </w:r>
          </w:p>
        </w:tc>
      </w:tr>
    </w:tbl>
    <w:p w14:paraId="5EAF789C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0CB2DBBB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8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44A44D5B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05C5391A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6E386D47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14:paraId="7931CE0B" w14:textId="77777777" w:rsidTr="00E16654">
        <w:tc>
          <w:tcPr>
            <w:tcW w:w="3402" w:type="dxa"/>
            <w:shd w:val="pct10" w:color="auto" w:fill="auto"/>
          </w:tcPr>
          <w:p w14:paraId="7A2C5B1B" w14:textId="77777777"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582CC097" w14:textId="77777777" w:rsidR="00F6443E" w:rsidRPr="001C016B" w:rsidRDefault="00F6443E" w:rsidP="00F6443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Соколова Надежда</w:t>
            </w:r>
          </w:p>
          <w:p w14:paraId="47E54602" w14:textId="77777777" w:rsidR="00F6443E" w:rsidRPr="001D0AD2" w:rsidRDefault="00F6443E" w:rsidP="00F6443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Телефон: </w:t>
            </w:r>
            <w:r w:rsidRPr="001D0AD2">
              <w:rPr>
                <w:rFonts w:ascii="Arial" w:hAnsi="Arial" w:cs="Arial"/>
                <w:kern w:val="28"/>
                <w:sz w:val="20"/>
                <w:szCs w:val="20"/>
              </w:rPr>
              <w:t>+7 (495) 921-28-00, доб. 12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D0AD2">
              <w:rPr>
                <w:rFonts w:ascii="Arial" w:hAnsi="Arial" w:cs="Arial"/>
                <w:kern w:val="28"/>
                <w:sz w:val="20"/>
                <w:szCs w:val="20"/>
              </w:rPr>
              <w:t>618, моб. +7 (915) 174-44-13</w:t>
            </w:r>
          </w:p>
          <w:p w14:paraId="41BB9CCF" w14:textId="77777777" w:rsidR="00F6443E" w:rsidRPr="00973822" w:rsidRDefault="00F6443E" w:rsidP="00F6443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14:paraId="557B821F" w14:textId="77777777" w:rsidR="00F6443E" w:rsidRPr="00973822" w:rsidRDefault="00F6443E" w:rsidP="00F6443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14:paraId="7E3BBFB1" w14:textId="77777777" w:rsidR="00F6443E" w:rsidRPr="00973822" w:rsidRDefault="00F6443E" w:rsidP="00F6443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14:paraId="50982E37" w14:textId="5535E0BC" w:rsidR="00E01CF7" w:rsidRPr="00973822" w:rsidRDefault="00F6443E" w:rsidP="00F6443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14:paraId="7135C523" w14:textId="77777777" w:rsidTr="00E16654">
        <w:tc>
          <w:tcPr>
            <w:tcW w:w="3402" w:type="dxa"/>
            <w:shd w:val="pct10" w:color="auto" w:fill="auto"/>
          </w:tcPr>
          <w:p w14:paraId="06BA6294" w14:textId="77777777"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37646E81" w14:textId="77777777" w:rsidR="007368C6" w:rsidRPr="00973822" w:rsidRDefault="00D052D5" w:rsidP="007368C6">
            <w:pPr>
              <w:ind w:firstLine="0"/>
              <w:rPr>
                <w:rStyle w:val="af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22F0212F" w14:textId="77777777"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14:paraId="226636F9" w14:textId="77777777" w:rsidTr="00E16654">
        <w:tc>
          <w:tcPr>
            <w:tcW w:w="3402" w:type="dxa"/>
            <w:shd w:val="pct10" w:color="auto" w:fill="auto"/>
          </w:tcPr>
          <w:p w14:paraId="36D8D157" w14:textId="77777777"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36E3D9BD" w14:textId="77777777"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5E24E70C" w14:textId="248AA864" w:rsidR="007368C6" w:rsidRPr="00711449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711449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 w:rsidR="00711449" w:rsidRPr="0071144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11449" w:rsidRPr="00711449">
              <w:rPr>
                <w:rFonts w:ascii="Arial" w:hAnsi="Arial" w:cs="Arial"/>
                <w:b/>
                <w:color w:val="1C1C1C"/>
                <w:sz w:val="20"/>
                <w:szCs w:val="20"/>
                <w:shd w:val="clear" w:color="auto" w:fill="EAF7ED"/>
              </w:rPr>
              <w:t>SBR028-2402160007</w:t>
            </w:r>
          </w:p>
          <w:p w14:paraId="48C0AAD3" w14:textId="77777777"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14:paraId="7E8B3738" w14:textId="77777777" w:rsidTr="00E16654">
        <w:tc>
          <w:tcPr>
            <w:tcW w:w="3402" w:type="dxa"/>
            <w:shd w:val="pct10" w:color="auto" w:fill="auto"/>
          </w:tcPr>
          <w:p w14:paraId="4657AB86" w14:textId="77777777"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2C5C0EF2" w14:textId="77777777"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62B61687" w14:textId="1C0D7FBE"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F82664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F6443E" w:rsidRPr="00F82664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48139C" w:rsidRPr="00F82664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973822" w:rsidRPr="00F82664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F6443E" w:rsidRPr="00F82664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F82664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F82664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F82664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4772BC" w:rsidRPr="00F82664">
              <w:rPr>
                <w:rFonts w:ascii="Arial" w:hAnsi="Arial" w:cs="Arial"/>
                <w:b/>
                <w:sz w:val="20"/>
                <w:szCs w:val="20"/>
              </w:rPr>
              <w:t>26</w:t>
            </w:r>
            <w:r w:rsidR="00973822" w:rsidRPr="00F82664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4772BC" w:rsidRPr="00F82664">
              <w:rPr>
                <w:rFonts w:ascii="Arial" w:hAnsi="Arial" w:cs="Arial"/>
                <w:b/>
                <w:sz w:val="20"/>
                <w:szCs w:val="20"/>
              </w:rPr>
              <w:t xml:space="preserve">02.2024 </w:t>
            </w:r>
            <w:r w:rsidR="00973822" w:rsidRPr="00F82664">
              <w:rPr>
                <w:rFonts w:ascii="Arial" w:hAnsi="Arial" w:cs="Arial"/>
                <w:b/>
                <w:sz w:val="20"/>
                <w:szCs w:val="20"/>
              </w:rPr>
              <w:t>г.</w:t>
            </w:r>
          </w:p>
        </w:tc>
      </w:tr>
    </w:tbl>
    <w:p w14:paraId="3DD25B0D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14:paraId="49FBD75E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192FB8">
        <w:rPr>
          <w:rFonts w:cs="Arial"/>
          <w:sz w:val="20"/>
          <w:szCs w:val="20"/>
        </w:rPr>
        <w:t>. Критерии оценки.</w:t>
      </w:r>
    </w:p>
    <w:p w14:paraId="5D81FC3A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0A9F7A10" w14:textId="77777777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5EB6170F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14:paraId="6D1670A8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231A6299" w14:textId="77777777"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9" w:name="_MON_1769585378"/>
          <w:bookmarkEnd w:id="29"/>
          <w:p w14:paraId="4645568E" w14:textId="6868025C" w:rsidR="004772BC" w:rsidRPr="009B3F04" w:rsidRDefault="0026735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50FF9EFE">
                <v:shape id="_x0000_i1026" type="#_x0000_t75" style="width:76.5pt;height:50.25pt" o:ole="">
                  <v:imagedata r:id="rId13" o:title=""/>
                </v:shape>
                <o:OLEObject Type="Embed" ProgID="Word.Document.12" ShapeID="_x0000_i1026" DrawAspect="Icon" ObjectID="_1769598781" r:id="rId14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92FB8" w:rsidRPr="003B62CF" w14:paraId="5E1C7565" w14:textId="77777777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14:paraId="10ECCC87" w14:textId="77777777"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lastRenderedPageBreak/>
              <w:t>Оценка предложений осуществляется по следующим критериям:</w:t>
            </w:r>
          </w:p>
          <w:p w14:paraId="2B914F5E" w14:textId="6D8CCF80" w:rsidR="00192FB8" w:rsidRPr="00F74D2E" w:rsidRDefault="00192FB8" w:rsidP="00F74D2E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F74D2E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14:paraId="009E908F" w14:textId="77777777" w:rsidR="00192FB8" w:rsidRDefault="00192FB8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</w:tr>
    </w:tbl>
    <w:p w14:paraId="04D08D6C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14:paraId="4FCE0C20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14:paraId="2EB401B1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4AB1A384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62F1C9A8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1BDACBF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14:paraId="33D02B89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5422E7F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5A297CE4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04A91D5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66D70BE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18353BCE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70D21934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471DE4AA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60DA2280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2B6A730D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14:paraId="2DCC787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21EAFF0C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D43FC84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443B3403" w14:textId="6DB5C7B0"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2E472BAF" w14:textId="5BFA5776" w:rsidR="00163DD2" w:rsidRPr="00973822" w:rsidRDefault="00F74D2E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- </w:t>
            </w:r>
          </w:p>
        </w:tc>
        <w:tc>
          <w:tcPr>
            <w:tcW w:w="850" w:type="dxa"/>
            <w:vAlign w:val="center"/>
          </w:tcPr>
          <w:p w14:paraId="7B63B52F" w14:textId="6FAA5538" w:rsidR="00163DD2" w:rsidRPr="00973822" w:rsidRDefault="00F74D2E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3B2AB965" w14:textId="74943116" w:rsidR="00163DD2" w:rsidRPr="00973822" w:rsidRDefault="00F74D2E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71173221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0C10A9DA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F4727EE" w14:textId="7ABB9CDE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</w:t>
            </w:r>
            <w:r w:rsidR="001D01F6">
              <w:rPr>
                <w:rFonts w:ascii="Arial" w:hAnsi="Arial" w:cs="Arial"/>
                <w:b/>
                <w:sz w:val="20"/>
                <w:szCs w:val="20"/>
              </w:rPr>
              <w:t>й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77D3B49E" w14:textId="48E362A7" w:rsidR="00E01CF7" w:rsidRPr="009B3F04" w:rsidRDefault="0026735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45565773">
                <v:shape id="_x0000_i1027" type="#_x0000_t75" style="width:76.5pt;height:50.25pt" o:ole="">
                  <v:imagedata r:id="rId15" o:title=""/>
                </v:shape>
                <o:OLEObject Type="Embed" ProgID="Excel.Sheet.12" ShapeID="_x0000_i1027" DrawAspect="Icon" ObjectID="_1769598782" r:id="rId16"/>
              </w:objec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564C6C58">
                <v:shape id="_x0000_i1028" type="#_x0000_t75" style="width:76.5pt;height:50.25pt" o:ole="">
                  <v:imagedata r:id="rId17" o:title=""/>
                </v:shape>
                <o:OLEObject Type="Embed" ProgID="Excel.Sheet.12" ShapeID="_x0000_i1028" DrawAspect="Icon" ObjectID="_1769598783" r:id="rId18"/>
              </w:object>
            </w:r>
          </w:p>
        </w:tc>
        <w:tc>
          <w:tcPr>
            <w:tcW w:w="1418" w:type="dxa"/>
            <w:vAlign w:val="center"/>
          </w:tcPr>
          <w:p w14:paraId="0FC50577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146F67A5" w14:textId="1E7E55B2" w:rsidR="00E01CF7" w:rsidRPr="00973822" w:rsidRDefault="00F74D2E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10E7EE6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2CB08CA7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14:paraId="123C9038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7650D919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244E7545" w14:textId="77777777" w:rsidR="00D01724" w:rsidRDefault="00F74D2E" w:rsidP="00F74D2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Документы, подтверждающие соответствие согласно п. 1.7. Технического задания</w:t>
            </w:r>
          </w:p>
          <w:p w14:paraId="16A58A2C" w14:textId="16A3C879" w:rsidR="00F74D2E" w:rsidRPr="009B3F04" w:rsidRDefault="00F74D2E" w:rsidP="00F74D2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7B277A6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44A507F3" w14:textId="0775F732" w:rsidR="00973822" w:rsidRPr="00973822" w:rsidRDefault="00A1122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- </w:t>
            </w:r>
          </w:p>
        </w:tc>
        <w:tc>
          <w:tcPr>
            <w:tcW w:w="709" w:type="dxa"/>
            <w:vAlign w:val="center"/>
          </w:tcPr>
          <w:p w14:paraId="0A2EDDA8" w14:textId="2E9ACDA0" w:rsidR="00973822" w:rsidRPr="00973822" w:rsidRDefault="00A1122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42FA2A7B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259FB5DB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38757E86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0E83ADC7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8" w:name="_MON_1407071323"/>
            <w:bookmarkStart w:id="39" w:name="_MON_1407824646"/>
            <w:bookmarkStart w:id="40" w:name="_MON_1407824774"/>
            <w:bookmarkStart w:id="41" w:name="_MON_1407824803"/>
            <w:bookmarkStart w:id="42" w:name="_MON_1407824811"/>
            <w:bookmarkStart w:id="43" w:name="_MON_1407825047"/>
            <w:bookmarkStart w:id="44" w:name="_MON_1407825069"/>
            <w:bookmarkStart w:id="45" w:name="_MON_1388934688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6" w:name="_MON_1763530826"/>
          <w:bookmarkEnd w:id="46"/>
          <w:p w14:paraId="6CAE6FA0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1308A272">
                <v:shape id="_x0000_i1029" type="#_x0000_t75" style="width:76.5pt;height:50.25pt" o:ole="">
                  <v:imagedata r:id="rId19" o:title=""/>
                </v:shape>
                <o:OLEObject Type="Embed" ProgID="Word.Document.8" ShapeID="_x0000_i1029" DrawAspect="Icon" ObjectID="_1769598784" r:id="rId20">
                  <o:FieldCodes>\s</o:FieldCodes>
                </o:OLEObject>
              </w:object>
            </w:r>
          </w:p>
          <w:p w14:paraId="7AFD4023" w14:textId="77777777"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0927806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7" w:name="_MON_1763530840"/>
          <w:bookmarkEnd w:id="47"/>
          <w:p w14:paraId="6E135B03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4D4CBB64">
                <v:shape id="_x0000_i1030" type="#_x0000_t75" style="width:76.5pt;height:50.25pt" o:ole="">
                  <v:imagedata r:id="rId21" o:title=""/>
                </v:shape>
                <o:OLEObject Type="Embed" ProgID="Word.Document.8" ShapeID="_x0000_i1030" DrawAspect="Icon" ObjectID="_1769598785" r:id="rId22">
                  <o:FieldCodes>\s</o:FieldCodes>
                </o:OLEObject>
              </w:object>
            </w:r>
          </w:p>
          <w:p w14:paraId="77978450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ABBE594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6563239F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275A8832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57279C3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7"/>
    </w:tbl>
    <w:p w14:paraId="7B1052EB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8885C" w14:textId="77777777" w:rsidR="00E01CF7" w:rsidRDefault="00E01CF7" w:rsidP="00E01CF7">
      <w:r>
        <w:separator/>
      </w:r>
    </w:p>
  </w:endnote>
  <w:endnote w:type="continuationSeparator" w:id="0">
    <w:p w14:paraId="31D0182B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BDCC37" w14:textId="77777777" w:rsidR="00E01CF7" w:rsidRDefault="00E01CF7" w:rsidP="00E01CF7">
      <w:r>
        <w:separator/>
      </w:r>
    </w:p>
  </w:footnote>
  <w:footnote w:type="continuationSeparator" w:id="0">
    <w:p w14:paraId="6054FC5B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E156042"/>
    <w:multiLevelType w:val="hybridMultilevel"/>
    <w:tmpl w:val="F7F2B102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275AD"/>
    <w:rsid w:val="00163DD2"/>
    <w:rsid w:val="00192FB8"/>
    <w:rsid w:val="001C016B"/>
    <w:rsid w:val="001D01F6"/>
    <w:rsid w:val="00267353"/>
    <w:rsid w:val="00273608"/>
    <w:rsid w:val="002836BE"/>
    <w:rsid w:val="002B08CA"/>
    <w:rsid w:val="002D44E1"/>
    <w:rsid w:val="002F368F"/>
    <w:rsid w:val="003007BF"/>
    <w:rsid w:val="00346F6D"/>
    <w:rsid w:val="00397398"/>
    <w:rsid w:val="00455B85"/>
    <w:rsid w:val="00461B2F"/>
    <w:rsid w:val="004772BC"/>
    <w:rsid w:val="0048139C"/>
    <w:rsid w:val="005811F1"/>
    <w:rsid w:val="00581C9B"/>
    <w:rsid w:val="005E167E"/>
    <w:rsid w:val="00645530"/>
    <w:rsid w:val="006B6FF4"/>
    <w:rsid w:val="0070449E"/>
    <w:rsid w:val="00711449"/>
    <w:rsid w:val="007368C6"/>
    <w:rsid w:val="00774930"/>
    <w:rsid w:val="007C1150"/>
    <w:rsid w:val="007E5182"/>
    <w:rsid w:val="007F0DE0"/>
    <w:rsid w:val="009014B7"/>
    <w:rsid w:val="00973822"/>
    <w:rsid w:val="00973E1A"/>
    <w:rsid w:val="009B3F04"/>
    <w:rsid w:val="00A11224"/>
    <w:rsid w:val="00A20E2F"/>
    <w:rsid w:val="00A275AB"/>
    <w:rsid w:val="00B607EE"/>
    <w:rsid w:val="00B817A8"/>
    <w:rsid w:val="00C14901"/>
    <w:rsid w:val="00CA617F"/>
    <w:rsid w:val="00D01724"/>
    <w:rsid w:val="00D052D5"/>
    <w:rsid w:val="00D218DB"/>
    <w:rsid w:val="00E01CF7"/>
    <w:rsid w:val="00EE2746"/>
    <w:rsid w:val="00F6443E"/>
    <w:rsid w:val="00F74D2E"/>
    <w:rsid w:val="00F82664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613560D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aliases w:val="List Paragraph1,Булит 1,Bullet List,FooterText,numbered,Equipment,List Paragraph"/>
    <w:basedOn w:val="a2"/>
    <w:link w:val="ab"/>
    <w:uiPriority w:val="34"/>
    <w:qFormat/>
    <w:rsid w:val="00E01CF7"/>
    <w:pPr>
      <w:ind w:left="720" w:firstLine="0"/>
      <w:contextualSpacing/>
      <w:jc w:val="left"/>
    </w:pPr>
  </w:style>
  <w:style w:type="paragraph" w:styleId="ac">
    <w:name w:val="footnote text"/>
    <w:basedOn w:val="a2"/>
    <w:link w:val="ad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d">
    <w:name w:val="Текст сноски Знак"/>
    <w:basedOn w:val="a3"/>
    <w:link w:val="ac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e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0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ab">
    <w:name w:val="Абзац списка Знак"/>
    <w:aliases w:val="List Paragraph1 Знак,Булит 1 Знак,Bullet List Знак,FooterText Знак,numbered Знак,Equipment Знак,List Paragraph Знак"/>
    <w:basedOn w:val="a3"/>
    <w:link w:val="aa"/>
    <w:uiPriority w:val="34"/>
    <w:locked/>
    <w:rsid w:val="0064553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2.xls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391</Words>
  <Characters>2229</Characters>
  <Application>Microsoft Office Word</Application>
  <DocSecurity>4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Шманова Олеся Александровна</cp:lastModifiedBy>
  <cp:revision>2</cp:revision>
  <dcterms:created xsi:type="dcterms:W3CDTF">2024-02-16T11:27:00Z</dcterms:created>
  <dcterms:modified xsi:type="dcterms:W3CDTF">2024-02-16T11:27:00Z</dcterms:modified>
</cp:coreProperties>
</file>