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797CA6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 wp14:anchorId="3C4A02B3" wp14:editId="7E565448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FAF5E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52E7896E" w14:textId="77777777"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14:paraId="17902A76" w14:textId="77777777"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365" w:type="dxa"/>
        <w:tblLook w:val="04A0" w:firstRow="1" w:lastRow="0" w:firstColumn="1" w:lastColumn="0" w:noHBand="0" w:noVBand="1"/>
      </w:tblPr>
      <w:tblGrid>
        <w:gridCol w:w="2108"/>
        <w:gridCol w:w="8257"/>
      </w:tblGrid>
      <w:tr w:rsidR="00E01CF7" w:rsidRPr="005F5A8B" w14:paraId="531E168C" w14:textId="77777777" w:rsidTr="00E75BAC">
        <w:trPr>
          <w:trHeight w:val="1433"/>
        </w:trPr>
        <w:tc>
          <w:tcPr>
            <w:tcW w:w="2108" w:type="dxa"/>
          </w:tcPr>
          <w:p w14:paraId="10B9C11E" w14:textId="77777777"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257" w:type="dxa"/>
            <w:shd w:val="pct10" w:color="auto" w:fill="auto"/>
          </w:tcPr>
          <w:p w14:paraId="08D611D7" w14:textId="5DEE44C0" w:rsidR="005F5A8B" w:rsidRPr="005F5A8B" w:rsidRDefault="00E01CF7" w:rsidP="005F5A8B">
            <w:pPr>
              <w:tabs>
                <w:tab w:val="left" w:pos="0"/>
                <w:tab w:val="left" w:pos="174"/>
              </w:tabs>
              <w:ind w:firstLine="0"/>
              <w:rPr>
                <w:rFonts w:ascii="Arial" w:hAnsi="Arial" w:cs="Arial"/>
                <w:sz w:val="20"/>
              </w:rPr>
            </w:pPr>
            <w:r w:rsidRPr="00E75BAC">
              <w:rPr>
                <w:rFonts w:ascii="Arial" w:hAnsi="Arial" w:cs="Arial"/>
                <w:sz w:val="20"/>
              </w:rPr>
              <w:t xml:space="preserve">по проведению </w:t>
            </w:r>
            <w:r w:rsidR="00EE2746" w:rsidRPr="00E75BAC">
              <w:rPr>
                <w:rFonts w:ascii="Arial" w:hAnsi="Arial" w:cs="Arial"/>
                <w:sz w:val="20"/>
              </w:rPr>
              <w:t>открытого</w:t>
            </w:r>
            <w:r w:rsidRPr="00E75BAC">
              <w:rPr>
                <w:rFonts w:ascii="Arial" w:hAnsi="Arial" w:cs="Arial"/>
                <w:sz w:val="20"/>
              </w:rPr>
              <w:t xml:space="preserve"> </w:t>
            </w:r>
            <w:r w:rsidR="00EE2746" w:rsidRPr="00E75BAC">
              <w:rPr>
                <w:rFonts w:ascii="Arial" w:hAnsi="Arial" w:cs="Arial"/>
                <w:sz w:val="20"/>
              </w:rPr>
              <w:t xml:space="preserve">запроса предложений </w:t>
            </w:r>
            <w:r w:rsidRPr="00E75BAC">
              <w:rPr>
                <w:rFonts w:ascii="Arial" w:hAnsi="Arial" w:cs="Arial"/>
                <w:sz w:val="20"/>
              </w:rPr>
              <w:t>на право заключения Договора</w:t>
            </w:r>
            <w:r w:rsidR="005A519C" w:rsidRPr="00E75BAC">
              <w:rPr>
                <w:rFonts w:ascii="Arial" w:hAnsi="Arial" w:cs="Arial"/>
                <w:sz w:val="20"/>
              </w:rPr>
              <w:t xml:space="preserve"> </w:t>
            </w:r>
            <w:r w:rsidR="009E161B">
              <w:rPr>
                <w:rFonts w:ascii="Arial" w:hAnsi="Arial" w:cs="Arial"/>
                <w:sz w:val="20"/>
              </w:rPr>
              <w:t>на з</w:t>
            </w:r>
            <w:r w:rsidR="009E161B" w:rsidRPr="009E161B">
              <w:rPr>
                <w:rFonts w:ascii="Arial" w:hAnsi="Arial" w:cs="Arial"/>
                <w:sz w:val="20"/>
              </w:rPr>
              <w:t>акупк</w:t>
            </w:r>
            <w:r w:rsidR="009E161B">
              <w:rPr>
                <w:rFonts w:ascii="Arial" w:hAnsi="Arial" w:cs="Arial"/>
                <w:sz w:val="20"/>
              </w:rPr>
              <w:t>у</w:t>
            </w:r>
            <w:r w:rsidR="009E161B" w:rsidRPr="009E161B">
              <w:rPr>
                <w:rFonts w:ascii="Arial" w:hAnsi="Arial" w:cs="Arial"/>
                <w:sz w:val="20"/>
              </w:rPr>
              <w:t xml:space="preserve"> </w:t>
            </w:r>
            <w:r w:rsidR="005F5A8B" w:rsidRPr="005F5A8B">
              <w:rPr>
                <w:rFonts w:ascii="Arial" w:hAnsi="Arial" w:cs="Arial"/>
                <w:sz w:val="20"/>
              </w:rPr>
              <w:t>серверного оборудования для ПАО «МТС-Банк».</w:t>
            </w:r>
          </w:p>
          <w:p w14:paraId="28E099E8" w14:textId="77777777" w:rsidR="005F5A8B" w:rsidRPr="005F5A8B" w:rsidRDefault="005F5A8B" w:rsidP="005F5A8B">
            <w:pPr>
              <w:tabs>
                <w:tab w:val="left" w:pos="0"/>
                <w:tab w:val="left" w:pos="174"/>
              </w:tabs>
              <w:ind w:firstLine="0"/>
              <w:rPr>
                <w:rFonts w:ascii="Arial" w:hAnsi="Arial" w:cs="Arial"/>
                <w:sz w:val="20"/>
              </w:rPr>
            </w:pPr>
            <w:r w:rsidRPr="005F5A8B">
              <w:rPr>
                <w:rFonts w:ascii="Arial" w:hAnsi="Arial" w:cs="Arial"/>
                <w:sz w:val="20"/>
              </w:rPr>
              <w:t>Лот № 1</w:t>
            </w:r>
            <w:r w:rsidRPr="005F5A8B">
              <w:rPr>
                <w:rFonts w:ascii="Arial" w:hAnsi="Arial" w:cs="Arial"/>
                <w:sz w:val="20"/>
              </w:rPr>
              <w:t xml:space="preserve">: </w:t>
            </w:r>
          </w:p>
          <w:p w14:paraId="177718A9" w14:textId="5BD8D7EE" w:rsidR="005F5A8B" w:rsidRPr="005F5A8B" w:rsidRDefault="005F5A8B" w:rsidP="005F5A8B">
            <w:pPr>
              <w:tabs>
                <w:tab w:val="left" w:pos="0"/>
                <w:tab w:val="left" w:pos="174"/>
              </w:tabs>
              <w:ind w:firstLine="0"/>
              <w:rPr>
                <w:rFonts w:ascii="Arial" w:hAnsi="Arial" w:cs="Arial"/>
                <w:sz w:val="20"/>
              </w:rPr>
            </w:pPr>
            <w:r w:rsidRPr="005F5A8B">
              <w:rPr>
                <w:rFonts w:ascii="Arial" w:hAnsi="Arial" w:cs="Arial"/>
                <w:sz w:val="20"/>
              </w:rPr>
              <w:t>10 единиц оборудования (Серверы Dell x86 (DB R2), Серверы Dell x86 (</w:t>
            </w:r>
            <w:proofErr w:type="spellStart"/>
            <w:r w:rsidRPr="005F5A8B">
              <w:rPr>
                <w:rFonts w:ascii="Arial" w:hAnsi="Arial" w:cs="Arial"/>
                <w:sz w:val="20"/>
              </w:rPr>
              <w:t>application</w:t>
            </w:r>
            <w:proofErr w:type="spellEnd"/>
            <w:r w:rsidRPr="005F5A8B">
              <w:rPr>
                <w:rFonts w:ascii="Arial" w:hAnsi="Arial" w:cs="Arial"/>
                <w:sz w:val="20"/>
              </w:rPr>
              <w:t xml:space="preserve"> R2).</w:t>
            </w:r>
          </w:p>
          <w:p w14:paraId="2C5C1BA5" w14:textId="77777777" w:rsidR="005F5A8B" w:rsidRPr="005F5A8B" w:rsidRDefault="005F5A8B" w:rsidP="005F5A8B">
            <w:pPr>
              <w:tabs>
                <w:tab w:val="left" w:pos="0"/>
                <w:tab w:val="left" w:pos="174"/>
              </w:tabs>
              <w:ind w:firstLine="0"/>
              <w:rPr>
                <w:rFonts w:ascii="Arial" w:hAnsi="Arial" w:cs="Arial"/>
                <w:sz w:val="20"/>
              </w:rPr>
            </w:pPr>
            <w:r w:rsidRPr="005F5A8B">
              <w:rPr>
                <w:rFonts w:ascii="Arial" w:hAnsi="Arial" w:cs="Arial"/>
                <w:sz w:val="20"/>
              </w:rPr>
              <w:t>Лот № 2</w:t>
            </w:r>
            <w:r w:rsidRPr="005F5A8B">
              <w:rPr>
                <w:rFonts w:ascii="Arial" w:hAnsi="Arial" w:cs="Arial"/>
                <w:sz w:val="20"/>
              </w:rPr>
              <w:t>:</w:t>
            </w:r>
          </w:p>
          <w:p w14:paraId="6145F03C" w14:textId="045C4A69" w:rsidR="00E01CF7" w:rsidRPr="005F5A8B" w:rsidRDefault="005F5A8B" w:rsidP="005F5A8B">
            <w:pPr>
              <w:tabs>
                <w:tab w:val="left" w:pos="0"/>
                <w:tab w:val="left" w:pos="174"/>
              </w:tabs>
              <w:ind w:firstLine="0"/>
              <w:rPr>
                <w:rFonts w:ascii="Arial" w:hAnsi="Arial" w:cs="Arial"/>
                <w:sz w:val="20"/>
              </w:rPr>
            </w:pPr>
            <w:r w:rsidRPr="005F5A8B">
              <w:rPr>
                <w:rFonts w:ascii="Arial" w:hAnsi="Arial" w:cs="Arial"/>
                <w:sz w:val="20"/>
              </w:rPr>
              <w:t xml:space="preserve">3 единицы оборудования (СХД </w:t>
            </w:r>
            <w:proofErr w:type="spellStart"/>
            <w:r w:rsidRPr="005F5A8B">
              <w:rPr>
                <w:rFonts w:ascii="Arial" w:hAnsi="Arial" w:cs="Arial"/>
                <w:sz w:val="20"/>
              </w:rPr>
              <w:t>Huawei</w:t>
            </w:r>
            <w:proofErr w:type="spellEnd"/>
            <w:r w:rsidRPr="005F5A8B">
              <w:rPr>
                <w:rFonts w:ascii="Arial" w:hAnsi="Arial" w:cs="Arial"/>
                <w:sz w:val="20"/>
              </w:rPr>
              <w:t xml:space="preserve"> Dorado 6000 V6 25x3.84Tb для R2)</w:t>
            </w:r>
          </w:p>
        </w:tc>
      </w:tr>
    </w:tbl>
    <w:p w14:paraId="4453D027" w14:textId="77777777"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14:paraId="5E653318" w14:textId="77777777"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14:paraId="6B661222" w14:textId="77777777"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14:paraId="390CBD70" w14:textId="77777777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45D28A34" w14:textId="77777777"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14:paraId="65D95C1C" w14:textId="77777777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14:paraId="38CC55A5" w14:textId="77777777"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67170204"/>
          <w:bookmarkEnd w:id="18"/>
          <w:p w14:paraId="11FE5A42" w14:textId="6652238F" w:rsidR="00D218DB" w:rsidRPr="005811F1" w:rsidRDefault="00A20E2F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62" w:dyaOrig="1132" w14:anchorId="50EC44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56.25pt" o:ole="">
                  <v:imagedata r:id="rId8" o:title=""/>
                </v:shape>
                <o:OLEObject Type="Embed" ProgID="Word.Document.12" ShapeID="_x0000_i1025" DrawAspect="Icon" ObjectID="_1773754735" r:id="rId9">
                  <o:FieldCodes>\s</o:FieldCodes>
                </o:OLEObject>
              </w:object>
            </w:r>
          </w:p>
        </w:tc>
      </w:tr>
    </w:tbl>
    <w:p w14:paraId="5EAF789C" w14:textId="77777777"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14:paraId="0CB2DBBB" w14:textId="77777777"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14:paraId="44A44D5B" w14:textId="77777777"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14:paraId="05C5391A" w14:textId="77777777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14:paraId="6E386D47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14:paraId="7931CE0B" w14:textId="77777777" w:rsidTr="00E16654">
        <w:tc>
          <w:tcPr>
            <w:tcW w:w="3402" w:type="dxa"/>
            <w:shd w:val="pct10" w:color="auto" w:fill="auto"/>
          </w:tcPr>
          <w:p w14:paraId="7A2C5B1B" w14:textId="77777777"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14:paraId="582CC097" w14:textId="77777777" w:rsidR="00F6443E" w:rsidRPr="001C016B" w:rsidRDefault="00F6443E" w:rsidP="00F6443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Соколова Надежда</w:t>
            </w:r>
          </w:p>
          <w:p w14:paraId="47E54602" w14:textId="77777777" w:rsidR="00F6443E" w:rsidRPr="001D0AD2" w:rsidRDefault="00F6443E" w:rsidP="00F6443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Телефон: </w:t>
            </w:r>
            <w:r w:rsidRPr="001D0AD2">
              <w:rPr>
                <w:rFonts w:ascii="Arial" w:hAnsi="Arial" w:cs="Arial"/>
                <w:kern w:val="28"/>
                <w:sz w:val="20"/>
                <w:szCs w:val="20"/>
              </w:rPr>
              <w:t>+7 (495) 921-28-00, доб. 12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D0AD2">
              <w:rPr>
                <w:rFonts w:ascii="Arial" w:hAnsi="Arial" w:cs="Arial"/>
                <w:kern w:val="28"/>
                <w:sz w:val="20"/>
                <w:szCs w:val="20"/>
              </w:rPr>
              <w:t>618, моб. +7 (915) 174-44-13</w:t>
            </w:r>
          </w:p>
          <w:p w14:paraId="41BB9CCF" w14:textId="77777777" w:rsidR="00F6443E" w:rsidRPr="00973822" w:rsidRDefault="00F6443E" w:rsidP="00F6443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</w:rPr>
                <w:t>@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14:paraId="557B821F" w14:textId="77777777" w:rsidR="00F6443E" w:rsidRPr="00973822" w:rsidRDefault="00F6443E" w:rsidP="00F6443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14:paraId="7E3BBFB1" w14:textId="77777777" w:rsidR="00F6443E" w:rsidRPr="00973822" w:rsidRDefault="00F6443E" w:rsidP="00F6443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14:paraId="50982E37" w14:textId="5535E0BC" w:rsidR="00E01CF7" w:rsidRPr="00973822" w:rsidRDefault="00F6443E" w:rsidP="00F6443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14:paraId="7135C523" w14:textId="77777777" w:rsidTr="00E16654">
        <w:tc>
          <w:tcPr>
            <w:tcW w:w="3402" w:type="dxa"/>
            <w:shd w:val="pct10" w:color="auto" w:fill="auto"/>
          </w:tcPr>
          <w:p w14:paraId="06BA6294" w14:textId="77777777"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14:paraId="37646E81" w14:textId="77777777" w:rsidR="007368C6" w:rsidRPr="00973822" w:rsidRDefault="00C27360" w:rsidP="007368C6">
            <w:pPr>
              <w:ind w:firstLine="0"/>
              <w:rPr>
                <w:rStyle w:val="af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14:paraId="22F0212F" w14:textId="77777777"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14:paraId="226636F9" w14:textId="77777777" w:rsidTr="00E16654">
        <w:tc>
          <w:tcPr>
            <w:tcW w:w="3402" w:type="dxa"/>
            <w:shd w:val="pct10" w:color="auto" w:fill="auto"/>
          </w:tcPr>
          <w:p w14:paraId="36D8D157" w14:textId="77777777"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14:paraId="36E3D9BD" w14:textId="77777777"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48C0AAD3" w14:textId="4072A1F2" w:rsidR="00973822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711449">
              <w:rPr>
                <w:rFonts w:ascii="Arial" w:hAnsi="Arial" w:cs="Arial"/>
                <w:b/>
                <w:sz w:val="20"/>
                <w:szCs w:val="20"/>
              </w:rPr>
              <w:t>Номер извещения на ЭТП</w:t>
            </w:r>
            <w:r w:rsidR="00711449" w:rsidRPr="0071144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bookmarkStart w:id="19" w:name="_Hlk163141903"/>
            <w:bookmarkStart w:id="20" w:name="_GoBack"/>
            <w:r w:rsidR="00C27360" w:rsidRPr="00C27360">
              <w:rPr>
                <w:rFonts w:ascii="Arial" w:hAnsi="Arial" w:cs="Arial"/>
                <w:b/>
                <w:color w:val="333333"/>
                <w:sz w:val="21"/>
                <w:szCs w:val="21"/>
                <w:shd w:val="clear" w:color="auto" w:fill="FFFFFF"/>
              </w:rPr>
              <w:t>SBR028-2404040034</w:t>
            </w:r>
            <w:bookmarkEnd w:id="19"/>
            <w:bookmarkEnd w:id="20"/>
          </w:p>
        </w:tc>
      </w:tr>
      <w:tr w:rsidR="007368C6" w:rsidRPr="00973822" w14:paraId="7E8B3738" w14:textId="77777777" w:rsidTr="00E16654">
        <w:tc>
          <w:tcPr>
            <w:tcW w:w="3402" w:type="dxa"/>
            <w:shd w:val="pct10" w:color="auto" w:fill="auto"/>
          </w:tcPr>
          <w:p w14:paraId="4657AB86" w14:textId="77777777"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14:paraId="2C5C0EF2" w14:textId="77777777"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62B61687" w14:textId="0F457FAA"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F82664">
              <w:rPr>
                <w:rFonts w:ascii="Arial" w:hAnsi="Arial" w:cs="Arial"/>
                <w:b/>
                <w:sz w:val="20"/>
                <w:szCs w:val="20"/>
              </w:rPr>
              <w:t xml:space="preserve">Не </w:t>
            </w:r>
            <w:r w:rsidRPr="00386400">
              <w:rPr>
                <w:rFonts w:ascii="Arial" w:hAnsi="Arial" w:cs="Arial"/>
                <w:b/>
                <w:sz w:val="20"/>
                <w:szCs w:val="20"/>
              </w:rPr>
              <w:t xml:space="preserve">позднее </w:t>
            </w:r>
            <w:r w:rsidR="00F6443E" w:rsidRPr="00386400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385B7C"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="00973822" w:rsidRPr="00386400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F6443E" w:rsidRPr="00386400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973822" w:rsidRPr="00386400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386400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386400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711A4D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385B7C">
              <w:rPr>
                <w:rFonts w:ascii="Arial" w:hAnsi="Arial" w:cs="Arial"/>
                <w:b/>
                <w:sz w:val="20"/>
                <w:szCs w:val="20"/>
              </w:rPr>
              <w:t xml:space="preserve">1 апреля </w:t>
            </w:r>
            <w:r w:rsidR="004772BC" w:rsidRPr="00386400">
              <w:rPr>
                <w:rFonts w:ascii="Arial" w:hAnsi="Arial" w:cs="Arial"/>
                <w:b/>
                <w:sz w:val="20"/>
                <w:szCs w:val="20"/>
              </w:rPr>
              <w:t xml:space="preserve">2024 </w:t>
            </w:r>
            <w:r w:rsidR="00973822" w:rsidRPr="00386400">
              <w:rPr>
                <w:rFonts w:ascii="Arial" w:hAnsi="Arial" w:cs="Arial"/>
                <w:b/>
                <w:sz w:val="20"/>
                <w:szCs w:val="20"/>
              </w:rPr>
              <w:t>г.</w:t>
            </w:r>
          </w:p>
        </w:tc>
      </w:tr>
    </w:tbl>
    <w:p w14:paraId="3DD25B0D" w14:textId="77777777"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21" w:name="_Toc55285336"/>
      <w:bookmarkStart w:id="22" w:name="_Toc55305370"/>
      <w:bookmarkStart w:id="23" w:name="_Ref55313246"/>
      <w:bookmarkStart w:id="24" w:name="_Ref56231140"/>
      <w:bookmarkStart w:id="25" w:name="_Ref56231144"/>
      <w:bookmarkStart w:id="26" w:name="_Toc57314617"/>
      <w:bookmarkStart w:id="27" w:name="_Toc69728943"/>
      <w:bookmarkStart w:id="28" w:name="_Toc189545068"/>
      <w:bookmarkStart w:id="29" w:name="_Toc518119237"/>
    </w:p>
    <w:p w14:paraId="49FBD75E" w14:textId="77777777"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r w:rsidR="00192FB8">
        <w:rPr>
          <w:rFonts w:cs="Arial"/>
          <w:sz w:val="20"/>
          <w:szCs w:val="20"/>
        </w:rPr>
        <w:t>. Критерии оценки.</w:t>
      </w:r>
    </w:p>
    <w:p w14:paraId="5D81FC3A" w14:textId="77777777"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14:paraId="0A9F7A10" w14:textId="77777777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5EB6170F" w14:textId="77777777"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14:paraId="6D1670A8" w14:textId="77777777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14:paraId="231A6299" w14:textId="77777777"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32CFA5C8" w14:textId="77777777" w:rsidR="004772BC" w:rsidRDefault="004772BC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bookmarkStart w:id="30" w:name="_MON_1773753652"/>
          <w:bookmarkEnd w:id="30"/>
          <w:p w14:paraId="4645568E" w14:textId="50116772" w:rsidR="00C411C7" w:rsidRPr="009B3F04" w:rsidRDefault="00DE608C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46BA64BE">
                <v:shape id="_x0000_i1030" type="#_x0000_t75" style="width:77.25pt;height:50.25pt" o:ole="">
                  <v:imagedata r:id="rId13" o:title=""/>
                </v:shape>
                <o:OLEObject Type="Embed" ProgID="Word.Document.12" ShapeID="_x0000_i1030" DrawAspect="Icon" ObjectID="_1773754736" r:id="rId14">
                  <o:FieldCodes>\s</o:FieldCodes>
                </o:OLEObject>
              </w:object>
            </w:r>
          </w:p>
        </w:tc>
      </w:tr>
      <w:tr w:rsidR="00192FB8" w:rsidRPr="003B62CF" w14:paraId="5E1C7565" w14:textId="77777777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14:paraId="10ECCC87" w14:textId="77777777" w:rsidR="00192FB8" w:rsidRPr="00346F6D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46F6D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14:paraId="2B914F5E" w14:textId="6D8CCF80" w:rsidR="00192FB8" w:rsidRPr="00F74D2E" w:rsidRDefault="00192FB8" w:rsidP="00F74D2E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F74D2E">
              <w:rPr>
                <w:rFonts w:ascii="Arial" w:hAnsi="Arial" w:cs="Arial"/>
                <w:sz w:val="20"/>
                <w:szCs w:val="20"/>
              </w:rPr>
              <w:t>Стоимость, руб.</w:t>
            </w:r>
          </w:p>
          <w:p w14:paraId="009E908F" w14:textId="77777777" w:rsidR="00192FB8" w:rsidRDefault="00192FB8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</w:tc>
      </w:tr>
    </w:tbl>
    <w:p w14:paraId="04D08D6C" w14:textId="77777777"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1" w:name="_Toc295313981"/>
      <w:bookmarkStart w:id="32" w:name="_Ref55300680"/>
      <w:bookmarkStart w:id="33" w:name="_Toc55305378"/>
      <w:bookmarkStart w:id="34" w:name="_Toc57314640"/>
      <w:bookmarkStart w:id="35" w:name="_Toc69728963"/>
      <w:bookmarkStart w:id="36" w:name="ИНСТРУКЦИИ"/>
      <w:bookmarkStart w:id="37" w:name="_Toc189545074"/>
    </w:p>
    <w:p w14:paraId="4FCE0C20" w14:textId="77777777"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31"/>
      <w:r w:rsidRPr="00BC33BC">
        <w:rPr>
          <w:rFonts w:cs="Arial"/>
          <w:sz w:val="20"/>
          <w:szCs w:val="20"/>
        </w:rPr>
        <w:t>предложения.</w:t>
      </w:r>
    </w:p>
    <w:p w14:paraId="2EB401B1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8" w:name="_Ref56235235"/>
      <w:bookmarkEnd w:id="32"/>
      <w:bookmarkEnd w:id="33"/>
      <w:bookmarkEnd w:id="34"/>
      <w:bookmarkEnd w:id="35"/>
      <w:bookmarkEnd w:id="36"/>
      <w:bookmarkEnd w:id="37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14:paraId="4AB1A384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14:paraId="62F1C9A8" w14:textId="77777777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14:paraId="1BDACBFB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>Состав предложения</w:t>
            </w:r>
          </w:p>
          <w:p w14:paraId="33D02B89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14:paraId="5422E7F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14:paraId="5A297CE4" w14:textId="77777777"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14:paraId="04A91D5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14:paraId="66D70BEF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14:paraId="18353BCE" w14:textId="77777777" w:rsidTr="009B3F04">
        <w:tc>
          <w:tcPr>
            <w:tcW w:w="3715" w:type="dxa"/>
            <w:vMerge/>
            <w:shd w:val="clear" w:color="auto" w:fill="F79646"/>
            <w:vAlign w:val="center"/>
          </w:tcPr>
          <w:p w14:paraId="70D21934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14:paraId="471DE4AA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14:paraId="60DA2280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14:paraId="2B6A730D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14:paraId="2DCC787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14:paraId="21EAFF0C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D43FC84" w14:textId="77777777"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Документы, перечисленные в </w:t>
            </w:r>
            <w:r w:rsidRPr="00C411C7">
              <w:rPr>
                <w:rFonts w:ascii="Arial" w:hAnsi="Arial" w:cs="Arial"/>
                <w:b/>
                <w:sz w:val="20"/>
                <w:szCs w:val="20"/>
              </w:rPr>
              <w:t>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236CEF13" w14:textId="77777777" w:rsidR="00163DD2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14:paraId="4C951D22" w14:textId="77777777" w:rsidR="00C411C7" w:rsidRDefault="00C411C7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14:paraId="443B3403" w14:textId="251C5FD4" w:rsidR="00C411C7" w:rsidRPr="009B3F04" w:rsidRDefault="00C411C7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14:paraId="2E472BAF" w14:textId="5BFA5776" w:rsidR="00163DD2" w:rsidRPr="00973822" w:rsidRDefault="00F74D2E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- </w:t>
            </w:r>
          </w:p>
        </w:tc>
        <w:tc>
          <w:tcPr>
            <w:tcW w:w="850" w:type="dxa"/>
            <w:vAlign w:val="center"/>
          </w:tcPr>
          <w:p w14:paraId="7B63B52F" w14:textId="6FAA5538" w:rsidR="00163DD2" w:rsidRPr="00973822" w:rsidRDefault="00F74D2E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14:paraId="3B2AB965" w14:textId="74943116" w:rsidR="00163DD2" w:rsidRPr="00973822" w:rsidRDefault="00F74D2E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14:paraId="71173221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1326AA">
              <w:rPr>
                <w:rFonts w:ascii="Arial" w:hAnsi="Arial" w:cs="Arial"/>
                <w:b/>
                <w:highlight w:val="yellow"/>
              </w:rPr>
              <w:t>+</w:t>
            </w:r>
          </w:p>
        </w:tc>
      </w:tr>
      <w:tr w:rsidR="00973822" w:rsidRPr="00973822" w14:paraId="0C10A9DA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F4727EE" w14:textId="7ABB9CDE"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</w:t>
            </w:r>
            <w:r w:rsidR="001D01F6">
              <w:rPr>
                <w:rFonts w:ascii="Arial" w:hAnsi="Arial" w:cs="Arial"/>
                <w:b/>
                <w:sz w:val="20"/>
                <w:szCs w:val="20"/>
              </w:rPr>
              <w:t>й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541B55DE" w14:textId="77777777" w:rsidR="00E01CF7" w:rsidRDefault="00E01CF7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8FDA860" w14:textId="77777777" w:rsidR="00C411C7" w:rsidRDefault="00C411C7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0F40F4B" w14:textId="77777777" w:rsidR="00C411C7" w:rsidRDefault="00C411C7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7D3B49E" w14:textId="36316B74" w:rsidR="00C411C7" w:rsidRPr="009B3F04" w:rsidRDefault="00C411C7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FC50577" w14:textId="77777777"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146F67A5" w14:textId="1E7E55B2" w:rsidR="00E01CF7" w:rsidRPr="00973822" w:rsidRDefault="00F74D2E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14:paraId="10E7EE6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C2178F">
              <w:rPr>
                <w:rFonts w:ascii="Arial" w:hAnsi="Arial" w:cs="Arial"/>
                <w:b/>
                <w:highlight w:val="yellow"/>
              </w:rPr>
              <w:t>+</w:t>
            </w:r>
          </w:p>
        </w:tc>
        <w:tc>
          <w:tcPr>
            <w:tcW w:w="679" w:type="dxa"/>
            <w:vAlign w:val="center"/>
          </w:tcPr>
          <w:p w14:paraId="2CB08CA7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1326AA">
              <w:rPr>
                <w:rFonts w:ascii="Arial" w:hAnsi="Arial" w:cs="Arial"/>
                <w:b/>
                <w:highlight w:val="yellow"/>
              </w:rPr>
              <w:t>+</w:t>
            </w:r>
          </w:p>
        </w:tc>
      </w:tr>
      <w:tr w:rsidR="009B3F04" w:rsidRPr="00973822" w14:paraId="123C9038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7650D919" w14:textId="77777777"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244E7545" w14:textId="77777777" w:rsidR="00D01724" w:rsidRDefault="00F74D2E" w:rsidP="00F74D2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Документы, подтверждающие соответствие </w:t>
            </w:r>
            <w:r w:rsidRPr="00C2178F">
              <w:rPr>
                <w:rFonts w:ascii="Arial" w:hAnsi="Arial" w:cs="Arial"/>
                <w:sz w:val="20"/>
                <w:szCs w:val="20"/>
              </w:rPr>
              <w:t>согласно п. 1.7.</w:t>
            </w:r>
            <w:r>
              <w:rPr>
                <w:rFonts w:ascii="Arial" w:hAnsi="Arial" w:cs="Arial"/>
                <w:sz w:val="20"/>
                <w:szCs w:val="20"/>
              </w:rPr>
              <w:t xml:space="preserve"> Технического задания</w:t>
            </w:r>
          </w:p>
          <w:p w14:paraId="16A58A2C" w14:textId="16A3C879" w:rsidR="00F74D2E" w:rsidRPr="009B3F04" w:rsidRDefault="00F74D2E" w:rsidP="00F74D2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67B277A6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44A507F3" w14:textId="0775F732" w:rsidR="00973822" w:rsidRPr="00973822" w:rsidRDefault="00A1122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- </w:t>
            </w:r>
          </w:p>
        </w:tc>
        <w:tc>
          <w:tcPr>
            <w:tcW w:w="709" w:type="dxa"/>
            <w:vAlign w:val="center"/>
          </w:tcPr>
          <w:p w14:paraId="0A2EDDA8" w14:textId="2E9ACDA0" w:rsidR="00973822" w:rsidRPr="00973822" w:rsidRDefault="00A1122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14:paraId="42FA2A7B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1326AA">
              <w:rPr>
                <w:rFonts w:ascii="Arial" w:hAnsi="Arial" w:cs="Arial"/>
                <w:b/>
                <w:highlight w:val="yellow"/>
              </w:rPr>
              <w:t>+</w:t>
            </w:r>
          </w:p>
        </w:tc>
      </w:tr>
      <w:tr w:rsidR="00973822" w:rsidRPr="00973822" w14:paraId="259FB5DB" w14:textId="77777777" w:rsidTr="009B3F04">
        <w:trPr>
          <w:trHeight w:val="552"/>
        </w:trPr>
        <w:tc>
          <w:tcPr>
            <w:tcW w:w="3715" w:type="dxa"/>
            <w:vAlign w:val="center"/>
          </w:tcPr>
          <w:p w14:paraId="38757E86" w14:textId="77777777"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0E83ADC7" w14:textId="77777777"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9" w:name="_MON_1407071323"/>
            <w:bookmarkStart w:id="40" w:name="_MON_1407824646"/>
            <w:bookmarkStart w:id="41" w:name="_MON_1407824774"/>
            <w:bookmarkStart w:id="42" w:name="_MON_1407824803"/>
            <w:bookmarkStart w:id="43" w:name="_MON_1407824811"/>
            <w:bookmarkStart w:id="44" w:name="_MON_1407825047"/>
            <w:bookmarkStart w:id="45" w:name="_MON_1407825069"/>
            <w:bookmarkStart w:id="46" w:name="_MON_138893468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7" w:name="_MON_1763530826"/>
          <w:bookmarkEnd w:id="47"/>
          <w:p w14:paraId="6CAE6FA0" w14:textId="77777777"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1308A272">
                <v:shape id="_x0000_i1027" type="#_x0000_t75" style="width:76.5pt;height:50.25pt" o:ole="">
                  <v:imagedata r:id="rId15" o:title=""/>
                </v:shape>
                <o:OLEObject Type="Embed" ProgID="Word.Document.8" ShapeID="_x0000_i1027" DrawAspect="Icon" ObjectID="_1773754737" r:id="rId16">
                  <o:FieldCodes>\s</o:FieldCodes>
                </o:OLEObject>
              </w:object>
            </w:r>
          </w:p>
          <w:p w14:paraId="7AFD4023" w14:textId="77777777" w:rsidR="009014B7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60927806" w14:textId="77777777"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</w:t>
            </w:r>
            <w:r w:rsidR="009014B7">
              <w:rPr>
                <w:rFonts w:ascii="Arial" w:hAnsi="Arial" w:cs="Arial"/>
                <w:sz w:val="20"/>
                <w:szCs w:val="20"/>
              </w:rPr>
              <w:t>, СЗГ</w:t>
            </w:r>
            <w:r>
              <w:rPr>
                <w:rFonts w:ascii="Arial" w:hAnsi="Arial" w:cs="Arial"/>
                <w:sz w:val="20"/>
                <w:szCs w:val="20"/>
              </w:rPr>
              <w:t xml:space="preserve"> и физических лиц:</w:t>
            </w:r>
          </w:p>
          <w:bookmarkStart w:id="48" w:name="_MON_1763530840"/>
          <w:bookmarkEnd w:id="48"/>
          <w:p w14:paraId="6E135B03" w14:textId="77777777"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4D4CBB64">
                <v:shape id="_x0000_i1028" type="#_x0000_t75" style="width:76.5pt;height:50.25pt" o:ole="">
                  <v:imagedata r:id="rId17" o:title=""/>
                </v:shape>
                <o:OLEObject Type="Embed" ProgID="Word.Document.8" ShapeID="_x0000_i1028" DrawAspect="Icon" ObjectID="_1773754738" r:id="rId18">
                  <o:FieldCodes>\s</o:FieldCodes>
                </o:OLEObject>
              </w:object>
            </w:r>
          </w:p>
          <w:p w14:paraId="77978450" w14:textId="77777777"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ABBE594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6563239F" w14:textId="77777777"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14:paraId="275A8832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14:paraId="57279C3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1326AA">
              <w:rPr>
                <w:rFonts w:ascii="Arial" w:hAnsi="Arial" w:cs="Arial"/>
                <w:b/>
                <w:highlight w:val="yellow"/>
              </w:rPr>
              <w:t>+</w:t>
            </w:r>
          </w:p>
        </w:tc>
      </w:tr>
      <w:bookmarkEnd w:id="38"/>
    </w:tbl>
    <w:p w14:paraId="7B1052EB" w14:textId="77777777"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88885C" w14:textId="77777777" w:rsidR="00E01CF7" w:rsidRDefault="00E01CF7" w:rsidP="00E01CF7">
      <w:r>
        <w:separator/>
      </w:r>
    </w:p>
  </w:endnote>
  <w:endnote w:type="continuationSeparator" w:id="0">
    <w:p w14:paraId="31D0182B" w14:textId="77777777"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BDCC37" w14:textId="77777777" w:rsidR="00E01CF7" w:rsidRDefault="00E01CF7" w:rsidP="00E01CF7">
      <w:r>
        <w:separator/>
      </w:r>
    </w:p>
  </w:footnote>
  <w:footnote w:type="continuationSeparator" w:id="0">
    <w:p w14:paraId="6054FC5B" w14:textId="77777777"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E156042"/>
    <w:multiLevelType w:val="hybridMultilevel"/>
    <w:tmpl w:val="F7F2B102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EA1D4D"/>
    <w:multiLevelType w:val="hybridMultilevel"/>
    <w:tmpl w:val="DFBCE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7" w15:restartNumberingAfterBreak="0">
    <w:nsid w:val="73321871"/>
    <w:multiLevelType w:val="hybridMultilevel"/>
    <w:tmpl w:val="37ECB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8"/>
  </w:num>
  <w:num w:numId="5">
    <w:abstractNumId w:val="0"/>
  </w:num>
  <w:num w:numId="6">
    <w:abstractNumId w:val="5"/>
  </w:num>
  <w:num w:numId="7">
    <w:abstractNumId w:val="1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0275AD"/>
    <w:rsid w:val="00096A06"/>
    <w:rsid w:val="001326AA"/>
    <w:rsid w:val="00163DD2"/>
    <w:rsid w:val="00192FB8"/>
    <w:rsid w:val="001C016B"/>
    <w:rsid w:val="001D01F6"/>
    <w:rsid w:val="00267353"/>
    <w:rsid w:val="00273608"/>
    <w:rsid w:val="002836BE"/>
    <w:rsid w:val="002B08CA"/>
    <w:rsid w:val="002D44E1"/>
    <w:rsid w:val="002F368F"/>
    <w:rsid w:val="003007BF"/>
    <w:rsid w:val="00346F6D"/>
    <w:rsid w:val="00385B7C"/>
    <w:rsid w:val="00386400"/>
    <w:rsid w:val="00397398"/>
    <w:rsid w:val="00455B85"/>
    <w:rsid w:val="00461B2F"/>
    <w:rsid w:val="004772BC"/>
    <w:rsid w:val="0048139C"/>
    <w:rsid w:val="004A4408"/>
    <w:rsid w:val="005811F1"/>
    <w:rsid w:val="00581C9B"/>
    <w:rsid w:val="005A519C"/>
    <w:rsid w:val="005E167E"/>
    <w:rsid w:val="005F5A8B"/>
    <w:rsid w:val="00645530"/>
    <w:rsid w:val="0065517E"/>
    <w:rsid w:val="006B6FF4"/>
    <w:rsid w:val="0070449E"/>
    <w:rsid w:val="00711449"/>
    <w:rsid w:val="00711A4D"/>
    <w:rsid w:val="007316D8"/>
    <w:rsid w:val="007368C6"/>
    <w:rsid w:val="00774930"/>
    <w:rsid w:val="007C1150"/>
    <w:rsid w:val="007E5182"/>
    <w:rsid w:val="007F0DE0"/>
    <w:rsid w:val="009014B7"/>
    <w:rsid w:val="00973822"/>
    <w:rsid w:val="00973E1A"/>
    <w:rsid w:val="009B3F04"/>
    <w:rsid w:val="009E161B"/>
    <w:rsid w:val="00A11224"/>
    <w:rsid w:val="00A20E2F"/>
    <w:rsid w:val="00A275AB"/>
    <w:rsid w:val="00A31148"/>
    <w:rsid w:val="00B17889"/>
    <w:rsid w:val="00B607EE"/>
    <w:rsid w:val="00B817A8"/>
    <w:rsid w:val="00C14901"/>
    <w:rsid w:val="00C2178F"/>
    <w:rsid w:val="00C27360"/>
    <w:rsid w:val="00C411C7"/>
    <w:rsid w:val="00CA617F"/>
    <w:rsid w:val="00D01724"/>
    <w:rsid w:val="00D218DB"/>
    <w:rsid w:val="00DE2A3D"/>
    <w:rsid w:val="00DE608C"/>
    <w:rsid w:val="00E01CF7"/>
    <w:rsid w:val="00E75BAC"/>
    <w:rsid w:val="00EE2746"/>
    <w:rsid w:val="00F6443E"/>
    <w:rsid w:val="00F74D2E"/>
    <w:rsid w:val="00F82664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613560D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aliases w:val="List Paragraph1,Булит 1,Bullet List,FooterText,numbered,Equipment,List Paragraph"/>
    <w:basedOn w:val="a2"/>
    <w:link w:val="ab"/>
    <w:uiPriority w:val="34"/>
    <w:qFormat/>
    <w:rsid w:val="00E01CF7"/>
    <w:pPr>
      <w:ind w:left="720" w:firstLine="0"/>
      <w:contextualSpacing/>
      <w:jc w:val="left"/>
    </w:pPr>
  </w:style>
  <w:style w:type="paragraph" w:styleId="ac">
    <w:name w:val="footnote text"/>
    <w:basedOn w:val="a2"/>
    <w:link w:val="ad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d">
    <w:name w:val="Текст сноски Знак"/>
    <w:basedOn w:val="a3"/>
    <w:link w:val="ac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e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f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0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  <w:style w:type="character" w:customStyle="1" w:styleId="ab">
    <w:name w:val="Абзац списка Знак"/>
    <w:aliases w:val="List Paragraph1 Знак,Булит 1 Знак,Bullet List Знак,FooterText Знак,numbered Знак,Equipment Знак,List Paragraph Знак"/>
    <w:basedOn w:val="a3"/>
    <w:link w:val="aa"/>
    <w:uiPriority w:val="34"/>
    <w:locked/>
    <w:rsid w:val="0064553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oleObject" Target="embeddings/Microsoft_Word_97_-_2003_Document1.doc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oleObject" Target="embeddings/Microsoft_Word_97_-_2003_Document.doc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10" Type="http://schemas.openxmlformats.org/officeDocument/2006/relationships/hyperlink" Target="mailto:zakupki@mtsbank.ru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Соколова Надежда Анатольевна</cp:lastModifiedBy>
  <cp:revision>46</cp:revision>
  <dcterms:created xsi:type="dcterms:W3CDTF">2023-07-13T13:05:00Z</dcterms:created>
  <dcterms:modified xsi:type="dcterms:W3CDTF">2024-04-04T13:51:00Z</dcterms:modified>
</cp:coreProperties>
</file>